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2C4" w:rsidRDefault="008D12C4" w:rsidP="008D12C4">
      <w:bookmarkStart w:id="0" w:name="_GoBack"/>
      <w:bookmarkEnd w:id="0"/>
      <w:r>
        <w:rPr>
          <w:rFonts w:hint="eastAsia"/>
        </w:rPr>
        <w:t>様式第</w:t>
      </w:r>
      <w:r w:rsidR="008E5D64">
        <w:rPr>
          <w:rFonts w:hint="eastAsia"/>
        </w:rPr>
        <w:t>４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8D12C4" w:rsidRDefault="008D12C4" w:rsidP="008D12C4"/>
    <w:p w:rsidR="008D12C4" w:rsidRDefault="008D12C4" w:rsidP="008D12C4"/>
    <w:p w:rsidR="008D12C4" w:rsidRDefault="008D12C4" w:rsidP="008D12C4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8D12C4" w:rsidRDefault="008D12C4" w:rsidP="008D12C4"/>
    <w:p w:rsidR="008D12C4" w:rsidRDefault="008D12C4" w:rsidP="008D12C4"/>
    <w:p w:rsidR="008D12C4" w:rsidRDefault="004D24B2" w:rsidP="008D12C4">
      <w:r>
        <w:rPr>
          <w:rFonts w:hint="eastAsia"/>
        </w:rPr>
        <w:t xml:space="preserve">　　永平寺町長　河合　永充　</w:t>
      </w:r>
      <w:r w:rsidR="008D12C4">
        <w:rPr>
          <w:rFonts w:hint="eastAsia"/>
        </w:rPr>
        <w:t>様</w:t>
      </w:r>
    </w:p>
    <w:p w:rsidR="008D12C4" w:rsidRDefault="008D12C4" w:rsidP="008D12C4"/>
    <w:p w:rsidR="008D12C4" w:rsidRDefault="008D12C4" w:rsidP="008D12C4"/>
    <w:p w:rsidR="008D12C4" w:rsidRDefault="008D12C4" w:rsidP="008D12C4">
      <w:pPr>
        <w:ind w:right="420"/>
        <w:jc w:val="right"/>
      </w:pPr>
      <w:r>
        <w:rPr>
          <w:rFonts w:hint="eastAsia"/>
        </w:rPr>
        <w:t xml:space="preserve">取扱金融機関　　　　　　　　　　　</w:t>
      </w:r>
    </w:p>
    <w:p w:rsidR="008D12C4" w:rsidRDefault="008D12C4" w:rsidP="008D12C4"/>
    <w:p w:rsidR="008D12C4" w:rsidRDefault="008D12C4" w:rsidP="008D12C4"/>
    <w:p w:rsidR="008D12C4" w:rsidRDefault="008D12C4" w:rsidP="008D12C4">
      <w:pPr>
        <w:jc w:val="center"/>
      </w:pPr>
      <w:r>
        <w:rPr>
          <w:rFonts w:hint="eastAsia"/>
        </w:rPr>
        <w:t>永平寺町中小企業資金融資状況報告書</w:t>
      </w:r>
    </w:p>
    <w:p w:rsidR="008D12C4" w:rsidRDefault="008D12C4" w:rsidP="008D12C4">
      <w:pPr>
        <w:jc w:val="center"/>
      </w:pPr>
      <w:r>
        <w:t>(</w:t>
      </w:r>
      <w:r>
        <w:rPr>
          <w:rFonts w:hint="eastAsia"/>
        </w:rPr>
        <w:t xml:space="preserve">　　年　　月末日分</w:t>
      </w:r>
      <w:r>
        <w:t>)</w:t>
      </w:r>
    </w:p>
    <w:p w:rsidR="008D12C4" w:rsidRDefault="008D12C4" w:rsidP="008D12C4"/>
    <w:p w:rsidR="008D12C4" w:rsidRDefault="008D12C4" w:rsidP="008D12C4">
      <w:r>
        <w:t>1</w:t>
      </w:r>
      <w:r>
        <w:rPr>
          <w:rFonts w:hint="eastAsia"/>
        </w:rPr>
        <w:t xml:space="preserve">　融資状況</w:t>
      </w:r>
    </w:p>
    <w:p w:rsidR="008D12C4" w:rsidRDefault="008D12C4" w:rsidP="008D12C4">
      <w:pPr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2280"/>
        <w:gridCol w:w="2280"/>
        <w:gridCol w:w="2460"/>
      </w:tblGrid>
      <w:tr w:rsidR="008D12C4" w:rsidTr="00F055E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0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8D12C4" w:rsidRDefault="008D12C4" w:rsidP="00F055E9">
            <w:pPr>
              <w:jc w:val="center"/>
            </w:pPr>
            <w:r>
              <w:rPr>
                <w:rFonts w:hint="eastAsia"/>
                <w:spacing w:val="420"/>
              </w:rPr>
              <w:t>件</w:t>
            </w:r>
            <w:r>
              <w:rPr>
                <w:rFonts w:hint="eastAsia"/>
              </w:rPr>
              <w:t>数</w:t>
            </w:r>
          </w:p>
        </w:tc>
        <w:tc>
          <w:tcPr>
            <w:tcW w:w="2280" w:type="dxa"/>
            <w:vAlign w:val="center"/>
          </w:tcPr>
          <w:p w:rsidR="008D12C4" w:rsidRDefault="008D12C4" w:rsidP="00F055E9">
            <w:pPr>
              <w:jc w:val="center"/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460" w:type="dxa"/>
            <w:vAlign w:val="center"/>
          </w:tcPr>
          <w:p w:rsidR="008D12C4" w:rsidRDefault="008D12C4" w:rsidP="00F055E9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D12C4" w:rsidTr="00F055E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00" w:type="dxa"/>
            <w:vAlign w:val="center"/>
          </w:tcPr>
          <w:p w:rsidR="008D12C4" w:rsidRDefault="008D12C4" w:rsidP="00F055E9">
            <w:pPr>
              <w:jc w:val="distribute"/>
            </w:pPr>
            <w:r>
              <w:rPr>
                <w:rFonts w:hint="eastAsia"/>
              </w:rPr>
              <w:t>当月分</w:t>
            </w:r>
          </w:p>
        </w:tc>
        <w:tc>
          <w:tcPr>
            <w:tcW w:w="228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</w:tr>
      <w:tr w:rsidR="008D12C4" w:rsidTr="00F055E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00" w:type="dxa"/>
            <w:vAlign w:val="center"/>
          </w:tcPr>
          <w:p w:rsidR="008D12C4" w:rsidRDefault="008D12C4" w:rsidP="00F055E9">
            <w:pPr>
              <w:jc w:val="distribute"/>
            </w:pPr>
            <w:r>
              <w:rPr>
                <w:rFonts w:hint="eastAsia"/>
              </w:rPr>
              <w:t>当年度分累計</w:t>
            </w:r>
          </w:p>
        </w:tc>
        <w:tc>
          <w:tcPr>
            <w:tcW w:w="228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</w:tr>
      <w:tr w:rsidR="008D12C4" w:rsidTr="00F055E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00" w:type="dxa"/>
            <w:vAlign w:val="center"/>
          </w:tcPr>
          <w:p w:rsidR="008D12C4" w:rsidRDefault="008D12C4" w:rsidP="00F055E9">
            <w:pPr>
              <w:jc w:val="distribute"/>
            </w:pPr>
            <w:r>
              <w:rPr>
                <w:rFonts w:hint="eastAsia"/>
              </w:rPr>
              <w:t>月末残高</w:t>
            </w:r>
          </w:p>
        </w:tc>
        <w:tc>
          <w:tcPr>
            <w:tcW w:w="228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</w:tr>
    </w:tbl>
    <w:p w:rsidR="008D12C4" w:rsidRDefault="008D12C4" w:rsidP="008D12C4"/>
    <w:p w:rsidR="008D12C4" w:rsidRDefault="008D12C4" w:rsidP="008D12C4"/>
    <w:p w:rsidR="008D12C4" w:rsidRDefault="008D12C4" w:rsidP="008D12C4">
      <w:r>
        <w:t>2</w:t>
      </w:r>
      <w:r>
        <w:rPr>
          <w:rFonts w:hint="eastAsia"/>
        </w:rPr>
        <w:t xml:space="preserve">　当月分融資明細</w:t>
      </w:r>
    </w:p>
    <w:p w:rsidR="008D12C4" w:rsidRDefault="008D12C4" w:rsidP="008D12C4">
      <w:pPr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3060"/>
        <w:gridCol w:w="1320"/>
        <w:gridCol w:w="1320"/>
        <w:gridCol w:w="1320"/>
      </w:tblGrid>
      <w:tr w:rsidR="008D12C4" w:rsidTr="00F055E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00" w:type="dxa"/>
            <w:vAlign w:val="center"/>
          </w:tcPr>
          <w:p w:rsidR="008D12C4" w:rsidRDefault="008D12C4" w:rsidP="00F055E9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060" w:type="dxa"/>
            <w:vAlign w:val="center"/>
          </w:tcPr>
          <w:p w:rsidR="008D12C4" w:rsidRDefault="008D12C4" w:rsidP="00F055E9">
            <w:pPr>
              <w:jc w:val="center"/>
            </w:pPr>
            <w:r>
              <w:rPr>
                <w:rFonts w:hint="eastAsia"/>
                <w:spacing w:val="63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320" w:type="dxa"/>
            <w:vAlign w:val="center"/>
          </w:tcPr>
          <w:p w:rsidR="008D12C4" w:rsidRDefault="008D12C4" w:rsidP="00F055E9">
            <w:pPr>
              <w:jc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320" w:type="dxa"/>
            <w:vAlign w:val="center"/>
          </w:tcPr>
          <w:p w:rsidR="008D12C4" w:rsidRDefault="008D12C4" w:rsidP="00F055E9">
            <w:pPr>
              <w:jc w:val="center"/>
            </w:pPr>
            <w:r>
              <w:rPr>
                <w:rFonts w:hint="eastAsia"/>
              </w:rPr>
              <w:t>返済期限</w:t>
            </w:r>
          </w:p>
        </w:tc>
        <w:tc>
          <w:tcPr>
            <w:tcW w:w="1320" w:type="dxa"/>
            <w:vAlign w:val="center"/>
          </w:tcPr>
          <w:p w:rsidR="008D12C4" w:rsidRDefault="008D12C4" w:rsidP="00F055E9">
            <w:pPr>
              <w:jc w:val="center"/>
            </w:pPr>
            <w:r>
              <w:rPr>
                <w:rFonts w:hint="eastAsia"/>
                <w:spacing w:val="53"/>
              </w:rPr>
              <w:t>保証</w:t>
            </w:r>
            <w:r>
              <w:rPr>
                <w:rFonts w:hint="eastAsia"/>
              </w:rPr>
              <w:t>料</w:t>
            </w:r>
          </w:p>
        </w:tc>
      </w:tr>
      <w:tr w:rsidR="008D12C4" w:rsidTr="00F055E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0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</w:tr>
      <w:tr w:rsidR="008D12C4" w:rsidTr="00F055E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0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</w:tr>
      <w:tr w:rsidR="008D12C4" w:rsidTr="00F055E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0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</w:tr>
      <w:tr w:rsidR="008D12C4" w:rsidTr="00F055E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0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</w:tr>
      <w:tr w:rsidR="008D12C4" w:rsidTr="00F055E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0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</w:tr>
      <w:tr w:rsidR="008D12C4" w:rsidTr="00F055E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0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</w:tr>
      <w:tr w:rsidR="008D12C4" w:rsidTr="00F055E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0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8D12C4" w:rsidRDefault="008D12C4" w:rsidP="00F055E9">
            <w:r>
              <w:rPr>
                <w:rFonts w:hint="eastAsia"/>
              </w:rPr>
              <w:t xml:space="preserve">　</w:t>
            </w:r>
          </w:p>
        </w:tc>
      </w:tr>
    </w:tbl>
    <w:p w:rsidR="008D12C4" w:rsidRDefault="008D12C4" w:rsidP="008D12C4"/>
    <w:p w:rsidR="008D12C4" w:rsidRDefault="008D12C4" w:rsidP="008D12C4"/>
    <w:p w:rsidR="008D12C4" w:rsidRDefault="008D12C4" w:rsidP="008D12C4">
      <w:pPr>
        <w:ind w:firstLineChars="3600" w:firstLine="7560"/>
      </w:pPr>
      <w:r>
        <w:rPr>
          <w:rFonts w:hint="eastAsia"/>
        </w:rPr>
        <w:t>裏面あり</w:t>
      </w:r>
    </w:p>
    <w:p w:rsidR="008D12C4" w:rsidRDefault="008D12C4" w:rsidP="008D12C4"/>
    <w:p w:rsidR="008D12C4" w:rsidRDefault="008D12C4" w:rsidP="008D12C4">
      <w:r>
        <w:t>3</w:t>
      </w:r>
      <w:r>
        <w:rPr>
          <w:rFonts w:hint="eastAsia"/>
        </w:rPr>
        <w:t xml:space="preserve">　当月完済・繰</w:t>
      </w:r>
      <w:r w:rsidR="00623F42">
        <w:rPr>
          <w:rFonts w:hint="eastAsia"/>
        </w:rPr>
        <w:t>り</w:t>
      </w:r>
      <w:r>
        <w:rPr>
          <w:rFonts w:hint="eastAsia"/>
        </w:rPr>
        <w:t>上</w:t>
      </w:r>
      <w:r w:rsidR="00623F42">
        <w:rPr>
          <w:rFonts w:hint="eastAsia"/>
        </w:rPr>
        <w:t>げ</w:t>
      </w:r>
      <w:r>
        <w:rPr>
          <w:rFonts w:hint="eastAsia"/>
        </w:rPr>
        <w:t>完済分融資明細</w:t>
      </w:r>
    </w:p>
    <w:p w:rsidR="008D12C4" w:rsidRDefault="008D12C4" w:rsidP="008D12C4">
      <w:pPr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86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2284"/>
        <w:gridCol w:w="1547"/>
        <w:gridCol w:w="1155"/>
        <w:gridCol w:w="1155"/>
        <w:gridCol w:w="1155"/>
      </w:tblGrid>
      <w:tr w:rsidR="00BB6A61" w:rsidTr="00BB6A6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312" w:type="dxa"/>
            <w:vAlign w:val="center"/>
          </w:tcPr>
          <w:p w:rsidR="00BB6A61" w:rsidRDefault="00BB6A61" w:rsidP="00F055E9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84" w:type="dxa"/>
            <w:vAlign w:val="center"/>
          </w:tcPr>
          <w:p w:rsidR="00BB6A61" w:rsidRDefault="00BB6A61" w:rsidP="00F055E9">
            <w:pPr>
              <w:jc w:val="center"/>
            </w:pPr>
            <w:r>
              <w:rPr>
                <w:rFonts w:hint="eastAsia"/>
                <w:spacing w:val="63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547" w:type="dxa"/>
            <w:vAlign w:val="center"/>
          </w:tcPr>
          <w:p w:rsidR="00BB6A61" w:rsidRDefault="00BB6A61" w:rsidP="00F055E9">
            <w:pPr>
              <w:jc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155" w:type="dxa"/>
            <w:vAlign w:val="center"/>
          </w:tcPr>
          <w:p w:rsidR="00BB6A61" w:rsidRDefault="00BB6A61" w:rsidP="00F055E9">
            <w:pPr>
              <w:jc w:val="center"/>
            </w:pPr>
            <w:r>
              <w:rPr>
                <w:rFonts w:hint="eastAsia"/>
              </w:rPr>
              <w:t>完済日</w:t>
            </w:r>
          </w:p>
        </w:tc>
        <w:tc>
          <w:tcPr>
            <w:tcW w:w="1155" w:type="dxa"/>
            <w:vAlign w:val="center"/>
          </w:tcPr>
          <w:p w:rsidR="00BB6A61" w:rsidRDefault="00BB6A61" w:rsidP="00F055E9">
            <w:pPr>
              <w:jc w:val="center"/>
            </w:pPr>
            <w:r>
              <w:rPr>
                <w:rFonts w:hint="eastAsia"/>
                <w:spacing w:val="53"/>
              </w:rPr>
              <w:t>戻し保証料</w:t>
            </w:r>
          </w:p>
        </w:tc>
        <w:tc>
          <w:tcPr>
            <w:tcW w:w="1155" w:type="dxa"/>
          </w:tcPr>
          <w:p w:rsidR="00BB6A61" w:rsidRDefault="00BB6A61" w:rsidP="00BB6A61">
            <w:pPr>
              <w:rPr>
                <w:spacing w:val="53"/>
              </w:rPr>
            </w:pPr>
            <w:r>
              <w:rPr>
                <w:rFonts w:hint="eastAsia"/>
                <w:spacing w:val="53"/>
              </w:rPr>
              <w:t>種別</w:t>
            </w:r>
            <w:r w:rsidRPr="00BB6A61">
              <w:rPr>
                <w:spacing w:val="53"/>
                <w:sz w:val="16"/>
                <w:szCs w:val="16"/>
              </w:rPr>
              <w:t>(</w:t>
            </w:r>
            <w:r w:rsidRPr="00BB6A61">
              <w:rPr>
                <w:rFonts w:hint="eastAsia"/>
                <w:spacing w:val="53"/>
                <w:sz w:val="16"/>
                <w:szCs w:val="16"/>
              </w:rPr>
              <w:t>該当に〇</w:t>
            </w:r>
            <w:r>
              <w:rPr>
                <w:spacing w:val="53"/>
              </w:rPr>
              <w:t>)</w:t>
            </w:r>
          </w:p>
        </w:tc>
      </w:tr>
      <w:tr w:rsidR="00BB6A61" w:rsidTr="00BB6A6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312" w:type="dxa"/>
          </w:tcPr>
          <w:p w:rsidR="00BB6A61" w:rsidRDefault="00BB6A61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2284" w:type="dxa"/>
          </w:tcPr>
          <w:p w:rsidR="00BB6A61" w:rsidRDefault="00BB6A61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1547" w:type="dxa"/>
          </w:tcPr>
          <w:p w:rsidR="00BB6A61" w:rsidRDefault="00BB6A61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BB6A61" w:rsidRDefault="00BB6A61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BB6A61" w:rsidRDefault="00BB6A61" w:rsidP="00F055E9">
            <w:r>
              <w:rPr>
                <w:rFonts w:hint="eastAsia"/>
              </w:rPr>
              <w:t xml:space="preserve">　有・無</w:t>
            </w:r>
          </w:p>
        </w:tc>
        <w:tc>
          <w:tcPr>
            <w:tcW w:w="1155" w:type="dxa"/>
          </w:tcPr>
          <w:p w:rsidR="00BB6A61" w:rsidRPr="00BB6A61" w:rsidRDefault="00BB6A61" w:rsidP="00F055E9">
            <w:pPr>
              <w:rPr>
                <w:sz w:val="18"/>
                <w:szCs w:val="18"/>
              </w:rPr>
            </w:pPr>
            <w:r w:rsidRPr="00BB6A61">
              <w:rPr>
                <w:rFonts w:hint="eastAsia"/>
                <w:sz w:val="18"/>
                <w:szCs w:val="18"/>
              </w:rPr>
              <w:t>通常完済</w:t>
            </w:r>
          </w:p>
          <w:p w:rsidR="00BB6A61" w:rsidRDefault="00BB6A61" w:rsidP="00F055E9">
            <w:r w:rsidRPr="00BB6A61">
              <w:rPr>
                <w:rFonts w:hint="eastAsia"/>
                <w:sz w:val="18"/>
                <w:szCs w:val="18"/>
              </w:rPr>
              <w:t>繰上完済</w:t>
            </w:r>
          </w:p>
        </w:tc>
      </w:tr>
      <w:tr w:rsidR="00BB6A61" w:rsidTr="00BB6A6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312" w:type="dxa"/>
          </w:tcPr>
          <w:p w:rsidR="00BB6A61" w:rsidRDefault="00BB6A61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2284" w:type="dxa"/>
          </w:tcPr>
          <w:p w:rsidR="00BB6A61" w:rsidRDefault="00BB6A61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1547" w:type="dxa"/>
          </w:tcPr>
          <w:p w:rsidR="00BB6A61" w:rsidRDefault="00BB6A61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BB6A61" w:rsidRDefault="00BB6A61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BB6A61" w:rsidRDefault="00BB6A61" w:rsidP="00F055E9">
            <w:r>
              <w:rPr>
                <w:rFonts w:hint="eastAsia"/>
              </w:rPr>
              <w:t xml:space="preserve">　有・無</w:t>
            </w:r>
          </w:p>
        </w:tc>
        <w:tc>
          <w:tcPr>
            <w:tcW w:w="1155" w:type="dxa"/>
          </w:tcPr>
          <w:p w:rsidR="00BB6A61" w:rsidRPr="00BB6A61" w:rsidRDefault="00BB6A61" w:rsidP="00BB6A61">
            <w:pPr>
              <w:rPr>
                <w:sz w:val="18"/>
                <w:szCs w:val="18"/>
              </w:rPr>
            </w:pPr>
            <w:r w:rsidRPr="00BB6A61">
              <w:rPr>
                <w:rFonts w:hint="eastAsia"/>
                <w:sz w:val="18"/>
                <w:szCs w:val="18"/>
              </w:rPr>
              <w:t>通常完済</w:t>
            </w:r>
          </w:p>
          <w:p w:rsidR="00BB6A61" w:rsidRDefault="00BB6A61" w:rsidP="00BB6A61">
            <w:r w:rsidRPr="00BB6A61">
              <w:rPr>
                <w:rFonts w:hint="eastAsia"/>
                <w:sz w:val="18"/>
                <w:szCs w:val="18"/>
              </w:rPr>
              <w:t>繰上完済</w:t>
            </w:r>
          </w:p>
        </w:tc>
      </w:tr>
      <w:tr w:rsidR="00BB6A61" w:rsidTr="00BB6A6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312" w:type="dxa"/>
          </w:tcPr>
          <w:p w:rsidR="00BB6A61" w:rsidRDefault="00BB6A61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2284" w:type="dxa"/>
          </w:tcPr>
          <w:p w:rsidR="00BB6A61" w:rsidRDefault="00BB6A61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1547" w:type="dxa"/>
          </w:tcPr>
          <w:p w:rsidR="00BB6A61" w:rsidRDefault="00BB6A61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BB6A61" w:rsidRDefault="00BB6A61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BB6A61" w:rsidRDefault="00BB6A61" w:rsidP="00F055E9">
            <w:r>
              <w:rPr>
                <w:rFonts w:hint="eastAsia"/>
              </w:rPr>
              <w:t xml:space="preserve">　有・無</w:t>
            </w:r>
          </w:p>
        </w:tc>
        <w:tc>
          <w:tcPr>
            <w:tcW w:w="1155" w:type="dxa"/>
          </w:tcPr>
          <w:p w:rsidR="00BB6A61" w:rsidRPr="00BB6A61" w:rsidRDefault="00BB6A61" w:rsidP="00BB6A61">
            <w:pPr>
              <w:rPr>
                <w:sz w:val="18"/>
                <w:szCs w:val="18"/>
              </w:rPr>
            </w:pPr>
            <w:r w:rsidRPr="00BB6A61">
              <w:rPr>
                <w:rFonts w:hint="eastAsia"/>
                <w:sz w:val="18"/>
                <w:szCs w:val="18"/>
              </w:rPr>
              <w:t>通常完済</w:t>
            </w:r>
          </w:p>
          <w:p w:rsidR="00BB6A61" w:rsidRDefault="00BB6A61" w:rsidP="00BB6A61">
            <w:r w:rsidRPr="00BB6A61">
              <w:rPr>
                <w:rFonts w:hint="eastAsia"/>
                <w:sz w:val="18"/>
                <w:szCs w:val="18"/>
              </w:rPr>
              <w:t>繰上完済</w:t>
            </w:r>
          </w:p>
        </w:tc>
      </w:tr>
      <w:tr w:rsidR="00BB6A61" w:rsidTr="00BB6A6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312" w:type="dxa"/>
          </w:tcPr>
          <w:p w:rsidR="00BB6A61" w:rsidRDefault="00BB6A61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2284" w:type="dxa"/>
          </w:tcPr>
          <w:p w:rsidR="00BB6A61" w:rsidRDefault="00BB6A61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1547" w:type="dxa"/>
          </w:tcPr>
          <w:p w:rsidR="00BB6A61" w:rsidRDefault="00BB6A61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BB6A61" w:rsidRDefault="00BB6A61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BB6A61" w:rsidRDefault="00BB6A61" w:rsidP="00F055E9">
            <w:r>
              <w:rPr>
                <w:rFonts w:hint="eastAsia"/>
              </w:rPr>
              <w:t xml:space="preserve">　有・無</w:t>
            </w:r>
          </w:p>
        </w:tc>
        <w:tc>
          <w:tcPr>
            <w:tcW w:w="1155" w:type="dxa"/>
          </w:tcPr>
          <w:p w:rsidR="00BB6A61" w:rsidRPr="00BB6A61" w:rsidRDefault="00BB6A61" w:rsidP="00BB6A61">
            <w:pPr>
              <w:rPr>
                <w:sz w:val="18"/>
                <w:szCs w:val="18"/>
              </w:rPr>
            </w:pPr>
            <w:r w:rsidRPr="00BB6A61">
              <w:rPr>
                <w:rFonts w:hint="eastAsia"/>
                <w:sz w:val="18"/>
                <w:szCs w:val="18"/>
              </w:rPr>
              <w:t>通常完済</w:t>
            </w:r>
          </w:p>
          <w:p w:rsidR="00BB6A61" w:rsidRDefault="00BB6A61" w:rsidP="00BB6A61">
            <w:r w:rsidRPr="00BB6A61">
              <w:rPr>
                <w:rFonts w:hint="eastAsia"/>
                <w:sz w:val="18"/>
                <w:szCs w:val="18"/>
              </w:rPr>
              <w:t>繰上完済</w:t>
            </w:r>
          </w:p>
        </w:tc>
      </w:tr>
      <w:tr w:rsidR="00BB6A61" w:rsidTr="00BB6A6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312" w:type="dxa"/>
          </w:tcPr>
          <w:p w:rsidR="00BB6A61" w:rsidRDefault="00BB6A61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2284" w:type="dxa"/>
          </w:tcPr>
          <w:p w:rsidR="00BB6A61" w:rsidRDefault="00BB6A61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1547" w:type="dxa"/>
          </w:tcPr>
          <w:p w:rsidR="00BB6A61" w:rsidRDefault="00BB6A61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BB6A61" w:rsidRDefault="00BB6A61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BB6A61" w:rsidRDefault="00BB6A61" w:rsidP="00F055E9">
            <w:r>
              <w:rPr>
                <w:rFonts w:hint="eastAsia"/>
              </w:rPr>
              <w:t xml:space="preserve">　有・無</w:t>
            </w:r>
          </w:p>
        </w:tc>
        <w:tc>
          <w:tcPr>
            <w:tcW w:w="1155" w:type="dxa"/>
          </w:tcPr>
          <w:p w:rsidR="00BB6A61" w:rsidRPr="00BB6A61" w:rsidRDefault="00BB6A61" w:rsidP="00BB6A61">
            <w:pPr>
              <w:rPr>
                <w:sz w:val="18"/>
                <w:szCs w:val="18"/>
              </w:rPr>
            </w:pPr>
            <w:r w:rsidRPr="00BB6A61">
              <w:rPr>
                <w:rFonts w:hint="eastAsia"/>
                <w:sz w:val="18"/>
                <w:szCs w:val="18"/>
              </w:rPr>
              <w:t>通常完済</w:t>
            </w:r>
          </w:p>
          <w:p w:rsidR="00BB6A61" w:rsidRDefault="00BB6A61" w:rsidP="00BB6A61">
            <w:r w:rsidRPr="00BB6A61">
              <w:rPr>
                <w:rFonts w:hint="eastAsia"/>
                <w:sz w:val="18"/>
                <w:szCs w:val="18"/>
              </w:rPr>
              <w:t>繰上完済</w:t>
            </w:r>
          </w:p>
        </w:tc>
      </w:tr>
      <w:tr w:rsidR="00BB6A61" w:rsidTr="00BB6A6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312" w:type="dxa"/>
          </w:tcPr>
          <w:p w:rsidR="00BB6A61" w:rsidRDefault="00BB6A61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2284" w:type="dxa"/>
          </w:tcPr>
          <w:p w:rsidR="00BB6A61" w:rsidRDefault="00BB6A61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1547" w:type="dxa"/>
          </w:tcPr>
          <w:p w:rsidR="00BB6A61" w:rsidRDefault="00BB6A61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BB6A61" w:rsidRDefault="00BB6A61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BB6A61" w:rsidRDefault="00BB6A61" w:rsidP="00F055E9">
            <w:r>
              <w:rPr>
                <w:rFonts w:hint="eastAsia"/>
              </w:rPr>
              <w:t xml:space="preserve">　有・無</w:t>
            </w:r>
          </w:p>
        </w:tc>
        <w:tc>
          <w:tcPr>
            <w:tcW w:w="1155" w:type="dxa"/>
          </w:tcPr>
          <w:p w:rsidR="00BB6A61" w:rsidRPr="00BB6A61" w:rsidRDefault="00BB6A61" w:rsidP="00BB6A61">
            <w:pPr>
              <w:rPr>
                <w:sz w:val="18"/>
                <w:szCs w:val="18"/>
              </w:rPr>
            </w:pPr>
            <w:r w:rsidRPr="00BB6A61">
              <w:rPr>
                <w:rFonts w:hint="eastAsia"/>
                <w:sz w:val="18"/>
                <w:szCs w:val="18"/>
              </w:rPr>
              <w:t>通常完済</w:t>
            </w:r>
          </w:p>
          <w:p w:rsidR="00BB6A61" w:rsidRDefault="00BB6A61" w:rsidP="00BB6A61">
            <w:r w:rsidRPr="00BB6A61">
              <w:rPr>
                <w:rFonts w:hint="eastAsia"/>
                <w:sz w:val="18"/>
                <w:szCs w:val="18"/>
              </w:rPr>
              <w:t>繰上完済</w:t>
            </w:r>
          </w:p>
        </w:tc>
      </w:tr>
      <w:tr w:rsidR="00BB6A61" w:rsidTr="00BB6A6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312" w:type="dxa"/>
          </w:tcPr>
          <w:p w:rsidR="00BB6A61" w:rsidRDefault="00BB6A61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2284" w:type="dxa"/>
          </w:tcPr>
          <w:p w:rsidR="00BB6A61" w:rsidRDefault="00BB6A61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1547" w:type="dxa"/>
          </w:tcPr>
          <w:p w:rsidR="00BB6A61" w:rsidRDefault="00BB6A61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BB6A61" w:rsidRDefault="00BB6A61" w:rsidP="00F055E9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BB6A61" w:rsidRDefault="00BB6A61" w:rsidP="00F055E9">
            <w:r>
              <w:rPr>
                <w:rFonts w:hint="eastAsia"/>
              </w:rPr>
              <w:t xml:space="preserve">　有・無</w:t>
            </w:r>
          </w:p>
        </w:tc>
        <w:tc>
          <w:tcPr>
            <w:tcW w:w="1155" w:type="dxa"/>
          </w:tcPr>
          <w:p w:rsidR="00BB6A61" w:rsidRPr="00BB6A61" w:rsidRDefault="00BB6A61" w:rsidP="00BB6A61">
            <w:pPr>
              <w:rPr>
                <w:sz w:val="18"/>
                <w:szCs w:val="18"/>
              </w:rPr>
            </w:pPr>
            <w:r w:rsidRPr="00BB6A61">
              <w:rPr>
                <w:rFonts w:hint="eastAsia"/>
                <w:sz w:val="18"/>
                <w:szCs w:val="18"/>
              </w:rPr>
              <w:t>通常完済</w:t>
            </w:r>
          </w:p>
          <w:p w:rsidR="00BB6A61" w:rsidRDefault="00BB6A61" w:rsidP="00BB6A61">
            <w:r w:rsidRPr="00BB6A61">
              <w:rPr>
                <w:rFonts w:hint="eastAsia"/>
                <w:sz w:val="18"/>
                <w:szCs w:val="18"/>
              </w:rPr>
              <w:t>繰上完済</w:t>
            </w:r>
          </w:p>
        </w:tc>
      </w:tr>
    </w:tbl>
    <w:p w:rsidR="008D12C4" w:rsidRDefault="00BB6A61" w:rsidP="00BB6A61">
      <w:pPr>
        <w:ind w:firstLineChars="1900" w:firstLine="3990"/>
      </w:pPr>
      <w:r>
        <w:rPr>
          <w:rFonts w:hint="eastAsia"/>
        </w:rPr>
        <w:t>※金額には実行時の金額を記載ください。</w:t>
      </w:r>
    </w:p>
    <w:p w:rsidR="008D12C4" w:rsidRDefault="008D12C4" w:rsidP="008D12C4">
      <w:r>
        <w:t>4</w:t>
      </w:r>
      <w:r>
        <w:rPr>
          <w:rFonts w:hint="eastAsia"/>
        </w:rPr>
        <w:t xml:space="preserve">　当月保証料戻し入金明細</w:t>
      </w:r>
    </w:p>
    <w:p w:rsidR="008D12C4" w:rsidRDefault="008D12C4" w:rsidP="008D12C4">
      <w:pPr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731"/>
        <w:gridCol w:w="1247"/>
        <w:gridCol w:w="1521"/>
        <w:gridCol w:w="1163"/>
        <w:gridCol w:w="1416"/>
      </w:tblGrid>
      <w:tr w:rsidR="008D12C4" w:rsidTr="00F055E9">
        <w:trPr>
          <w:trHeight w:val="502"/>
        </w:trPr>
        <w:tc>
          <w:tcPr>
            <w:tcW w:w="1450" w:type="dxa"/>
          </w:tcPr>
          <w:p w:rsidR="008D12C4" w:rsidRPr="00F055E9" w:rsidRDefault="008D12C4" w:rsidP="00F055E9">
            <w:pPr>
              <w:jc w:val="center"/>
              <w:rPr>
                <w:szCs w:val="22"/>
              </w:rPr>
            </w:pPr>
            <w:r w:rsidRPr="00F055E9">
              <w:rPr>
                <w:rFonts w:hint="eastAsia"/>
                <w:szCs w:val="22"/>
              </w:rPr>
              <w:t>氏　　名</w:t>
            </w:r>
          </w:p>
        </w:tc>
        <w:tc>
          <w:tcPr>
            <w:tcW w:w="1777" w:type="dxa"/>
          </w:tcPr>
          <w:p w:rsidR="008D12C4" w:rsidRPr="00F055E9" w:rsidRDefault="008D12C4" w:rsidP="00F055E9">
            <w:pPr>
              <w:jc w:val="center"/>
              <w:rPr>
                <w:szCs w:val="22"/>
              </w:rPr>
            </w:pPr>
            <w:r w:rsidRPr="00F055E9">
              <w:rPr>
                <w:rFonts w:hint="eastAsia"/>
                <w:szCs w:val="22"/>
              </w:rPr>
              <w:t>当初融資額</w:t>
            </w:r>
          </w:p>
        </w:tc>
        <w:tc>
          <w:tcPr>
            <w:tcW w:w="1276" w:type="dxa"/>
          </w:tcPr>
          <w:p w:rsidR="008D12C4" w:rsidRPr="00F055E9" w:rsidRDefault="008D12C4" w:rsidP="00F055E9">
            <w:pPr>
              <w:jc w:val="center"/>
              <w:rPr>
                <w:szCs w:val="22"/>
              </w:rPr>
            </w:pPr>
            <w:r w:rsidRPr="00F055E9">
              <w:rPr>
                <w:rFonts w:hint="eastAsia"/>
                <w:szCs w:val="22"/>
              </w:rPr>
              <w:t>融資年度</w:t>
            </w:r>
          </w:p>
        </w:tc>
        <w:tc>
          <w:tcPr>
            <w:tcW w:w="1559" w:type="dxa"/>
          </w:tcPr>
          <w:p w:rsidR="008D12C4" w:rsidRPr="00F055E9" w:rsidRDefault="008D12C4" w:rsidP="00F055E9">
            <w:pPr>
              <w:jc w:val="center"/>
              <w:rPr>
                <w:szCs w:val="22"/>
              </w:rPr>
            </w:pPr>
            <w:r w:rsidRPr="00F055E9">
              <w:rPr>
                <w:rFonts w:hint="eastAsia"/>
                <w:szCs w:val="22"/>
              </w:rPr>
              <w:t>保証料戻し額</w:t>
            </w:r>
          </w:p>
        </w:tc>
        <w:tc>
          <w:tcPr>
            <w:tcW w:w="1189" w:type="dxa"/>
          </w:tcPr>
          <w:p w:rsidR="008D12C4" w:rsidRPr="00F055E9" w:rsidRDefault="008D12C4" w:rsidP="00F055E9">
            <w:pPr>
              <w:jc w:val="center"/>
              <w:rPr>
                <w:szCs w:val="22"/>
              </w:rPr>
            </w:pPr>
            <w:r w:rsidRPr="00F055E9">
              <w:rPr>
                <w:rFonts w:hint="eastAsia"/>
                <w:szCs w:val="22"/>
              </w:rPr>
              <w:t>完済日</w:t>
            </w:r>
          </w:p>
        </w:tc>
        <w:tc>
          <w:tcPr>
            <w:tcW w:w="1451" w:type="dxa"/>
          </w:tcPr>
          <w:p w:rsidR="008D12C4" w:rsidRPr="00F055E9" w:rsidRDefault="008D12C4" w:rsidP="00F055E9">
            <w:pPr>
              <w:jc w:val="center"/>
              <w:rPr>
                <w:szCs w:val="22"/>
              </w:rPr>
            </w:pPr>
            <w:r w:rsidRPr="00F055E9">
              <w:rPr>
                <w:rFonts w:hint="eastAsia"/>
                <w:szCs w:val="22"/>
              </w:rPr>
              <w:t>入金日</w:t>
            </w:r>
          </w:p>
        </w:tc>
      </w:tr>
      <w:tr w:rsidR="008D12C4" w:rsidTr="00F055E9">
        <w:trPr>
          <w:trHeight w:val="423"/>
        </w:trPr>
        <w:tc>
          <w:tcPr>
            <w:tcW w:w="1450" w:type="dxa"/>
          </w:tcPr>
          <w:p w:rsidR="008D12C4" w:rsidRPr="00F055E9" w:rsidRDefault="008D12C4" w:rsidP="00F055E9">
            <w:pPr>
              <w:rPr>
                <w:szCs w:val="22"/>
              </w:rPr>
            </w:pPr>
          </w:p>
        </w:tc>
        <w:tc>
          <w:tcPr>
            <w:tcW w:w="1777" w:type="dxa"/>
          </w:tcPr>
          <w:p w:rsidR="008D12C4" w:rsidRPr="00F055E9" w:rsidRDefault="008D12C4" w:rsidP="00F055E9">
            <w:pPr>
              <w:rPr>
                <w:szCs w:val="22"/>
              </w:rPr>
            </w:pPr>
          </w:p>
        </w:tc>
        <w:tc>
          <w:tcPr>
            <w:tcW w:w="1276" w:type="dxa"/>
          </w:tcPr>
          <w:p w:rsidR="008D12C4" w:rsidRPr="00F055E9" w:rsidRDefault="008D12C4" w:rsidP="00F055E9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8D12C4" w:rsidRPr="00F055E9" w:rsidRDefault="008D12C4" w:rsidP="00F055E9">
            <w:pPr>
              <w:rPr>
                <w:szCs w:val="22"/>
              </w:rPr>
            </w:pPr>
          </w:p>
        </w:tc>
        <w:tc>
          <w:tcPr>
            <w:tcW w:w="1189" w:type="dxa"/>
          </w:tcPr>
          <w:p w:rsidR="008D12C4" w:rsidRPr="00F055E9" w:rsidRDefault="008D12C4" w:rsidP="00F055E9">
            <w:pPr>
              <w:rPr>
                <w:szCs w:val="22"/>
              </w:rPr>
            </w:pPr>
          </w:p>
        </w:tc>
        <w:tc>
          <w:tcPr>
            <w:tcW w:w="1451" w:type="dxa"/>
          </w:tcPr>
          <w:p w:rsidR="008D12C4" w:rsidRPr="00F055E9" w:rsidRDefault="008D12C4" w:rsidP="00F055E9">
            <w:pPr>
              <w:rPr>
                <w:szCs w:val="22"/>
              </w:rPr>
            </w:pPr>
          </w:p>
        </w:tc>
      </w:tr>
      <w:tr w:rsidR="008D12C4" w:rsidTr="00F055E9">
        <w:trPr>
          <w:trHeight w:val="415"/>
        </w:trPr>
        <w:tc>
          <w:tcPr>
            <w:tcW w:w="1450" w:type="dxa"/>
          </w:tcPr>
          <w:p w:rsidR="008D12C4" w:rsidRPr="00F055E9" w:rsidRDefault="008D12C4" w:rsidP="00F055E9">
            <w:pPr>
              <w:rPr>
                <w:szCs w:val="22"/>
              </w:rPr>
            </w:pPr>
          </w:p>
        </w:tc>
        <w:tc>
          <w:tcPr>
            <w:tcW w:w="1777" w:type="dxa"/>
          </w:tcPr>
          <w:p w:rsidR="008D12C4" w:rsidRPr="00F055E9" w:rsidRDefault="008D12C4" w:rsidP="00F055E9">
            <w:pPr>
              <w:rPr>
                <w:szCs w:val="22"/>
              </w:rPr>
            </w:pPr>
          </w:p>
        </w:tc>
        <w:tc>
          <w:tcPr>
            <w:tcW w:w="1276" w:type="dxa"/>
          </w:tcPr>
          <w:p w:rsidR="008D12C4" w:rsidRPr="00F055E9" w:rsidRDefault="008D12C4" w:rsidP="00F055E9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8D12C4" w:rsidRPr="00F055E9" w:rsidRDefault="008D12C4" w:rsidP="00F055E9">
            <w:pPr>
              <w:rPr>
                <w:szCs w:val="22"/>
              </w:rPr>
            </w:pPr>
          </w:p>
        </w:tc>
        <w:tc>
          <w:tcPr>
            <w:tcW w:w="1189" w:type="dxa"/>
          </w:tcPr>
          <w:p w:rsidR="008D12C4" w:rsidRPr="00F055E9" w:rsidRDefault="008D12C4" w:rsidP="00F055E9">
            <w:pPr>
              <w:rPr>
                <w:szCs w:val="22"/>
              </w:rPr>
            </w:pPr>
          </w:p>
        </w:tc>
        <w:tc>
          <w:tcPr>
            <w:tcW w:w="1451" w:type="dxa"/>
          </w:tcPr>
          <w:p w:rsidR="008D12C4" w:rsidRPr="00F055E9" w:rsidRDefault="008D12C4" w:rsidP="00F055E9">
            <w:pPr>
              <w:rPr>
                <w:szCs w:val="22"/>
              </w:rPr>
            </w:pPr>
          </w:p>
        </w:tc>
      </w:tr>
      <w:tr w:rsidR="008D12C4" w:rsidTr="00F055E9">
        <w:trPr>
          <w:trHeight w:val="415"/>
        </w:trPr>
        <w:tc>
          <w:tcPr>
            <w:tcW w:w="1450" w:type="dxa"/>
          </w:tcPr>
          <w:p w:rsidR="008D12C4" w:rsidRPr="00F055E9" w:rsidRDefault="008D12C4" w:rsidP="00F055E9">
            <w:pPr>
              <w:rPr>
                <w:szCs w:val="22"/>
              </w:rPr>
            </w:pPr>
          </w:p>
        </w:tc>
        <w:tc>
          <w:tcPr>
            <w:tcW w:w="1777" w:type="dxa"/>
          </w:tcPr>
          <w:p w:rsidR="008D12C4" w:rsidRPr="00F055E9" w:rsidRDefault="008D12C4" w:rsidP="00F055E9">
            <w:pPr>
              <w:rPr>
                <w:szCs w:val="22"/>
              </w:rPr>
            </w:pPr>
          </w:p>
        </w:tc>
        <w:tc>
          <w:tcPr>
            <w:tcW w:w="1276" w:type="dxa"/>
          </w:tcPr>
          <w:p w:rsidR="008D12C4" w:rsidRPr="00F055E9" w:rsidRDefault="008D12C4" w:rsidP="00F055E9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8D12C4" w:rsidRPr="00F055E9" w:rsidRDefault="008D12C4" w:rsidP="00F055E9">
            <w:pPr>
              <w:rPr>
                <w:szCs w:val="22"/>
              </w:rPr>
            </w:pPr>
          </w:p>
        </w:tc>
        <w:tc>
          <w:tcPr>
            <w:tcW w:w="1189" w:type="dxa"/>
          </w:tcPr>
          <w:p w:rsidR="008D12C4" w:rsidRPr="00F055E9" w:rsidRDefault="008D12C4" w:rsidP="00F055E9">
            <w:pPr>
              <w:rPr>
                <w:szCs w:val="22"/>
              </w:rPr>
            </w:pPr>
          </w:p>
        </w:tc>
        <w:tc>
          <w:tcPr>
            <w:tcW w:w="1451" w:type="dxa"/>
          </w:tcPr>
          <w:p w:rsidR="008D12C4" w:rsidRPr="00F055E9" w:rsidRDefault="008D12C4" w:rsidP="00F055E9">
            <w:pPr>
              <w:rPr>
                <w:szCs w:val="22"/>
              </w:rPr>
            </w:pPr>
          </w:p>
        </w:tc>
      </w:tr>
      <w:tr w:rsidR="008D12C4" w:rsidTr="00F055E9">
        <w:trPr>
          <w:trHeight w:val="415"/>
        </w:trPr>
        <w:tc>
          <w:tcPr>
            <w:tcW w:w="1450" w:type="dxa"/>
          </w:tcPr>
          <w:p w:rsidR="008D12C4" w:rsidRPr="00F055E9" w:rsidRDefault="008D12C4" w:rsidP="00F055E9">
            <w:pPr>
              <w:rPr>
                <w:szCs w:val="22"/>
              </w:rPr>
            </w:pPr>
          </w:p>
        </w:tc>
        <w:tc>
          <w:tcPr>
            <w:tcW w:w="1777" w:type="dxa"/>
          </w:tcPr>
          <w:p w:rsidR="008D12C4" w:rsidRPr="00F055E9" w:rsidRDefault="008D12C4" w:rsidP="00F055E9">
            <w:pPr>
              <w:rPr>
                <w:szCs w:val="22"/>
              </w:rPr>
            </w:pPr>
          </w:p>
        </w:tc>
        <w:tc>
          <w:tcPr>
            <w:tcW w:w="1276" w:type="dxa"/>
          </w:tcPr>
          <w:p w:rsidR="008D12C4" w:rsidRPr="00F055E9" w:rsidRDefault="008D12C4" w:rsidP="00F055E9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8D12C4" w:rsidRPr="00F055E9" w:rsidRDefault="008D12C4" w:rsidP="00F055E9">
            <w:pPr>
              <w:rPr>
                <w:szCs w:val="22"/>
              </w:rPr>
            </w:pPr>
          </w:p>
        </w:tc>
        <w:tc>
          <w:tcPr>
            <w:tcW w:w="1189" w:type="dxa"/>
          </w:tcPr>
          <w:p w:rsidR="008D12C4" w:rsidRPr="00F055E9" w:rsidRDefault="008D12C4" w:rsidP="00F055E9">
            <w:pPr>
              <w:rPr>
                <w:szCs w:val="22"/>
              </w:rPr>
            </w:pPr>
          </w:p>
        </w:tc>
        <w:tc>
          <w:tcPr>
            <w:tcW w:w="1451" w:type="dxa"/>
          </w:tcPr>
          <w:p w:rsidR="008D12C4" w:rsidRPr="00F055E9" w:rsidRDefault="008D12C4" w:rsidP="00F055E9">
            <w:pPr>
              <w:rPr>
                <w:szCs w:val="22"/>
              </w:rPr>
            </w:pPr>
          </w:p>
        </w:tc>
      </w:tr>
      <w:tr w:rsidR="008D12C4" w:rsidTr="00F055E9">
        <w:trPr>
          <w:trHeight w:val="407"/>
        </w:trPr>
        <w:tc>
          <w:tcPr>
            <w:tcW w:w="1450" w:type="dxa"/>
          </w:tcPr>
          <w:p w:rsidR="008D12C4" w:rsidRPr="00F055E9" w:rsidRDefault="008D12C4" w:rsidP="00F055E9">
            <w:pPr>
              <w:rPr>
                <w:szCs w:val="22"/>
              </w:rPr>
            </w:pPr>
          </w:p>
        </w:tc>
        <w:tc>
          <w:tcPr>
            <w:tcW w:w="1777" w:type="dxa"/>
          </w:tcPr>
          <w:p w:rsidR="008D12C4" w:rsidRPr="00F055E9" w:rsidRDefault="008D12C4" w:rsidP="00F055E9">
            <w:pPr>
              <w:rPr>
                <w:szCs w:val="22"/>
              </w:rPr>
            </w:pPr>
          </w:p>
        </w:tc>
        <w:tc>
          <w:tcPr>
            <w:tcW w:w="1276" w:type="dxa"/>
          </w:tcPr>
          <w:p w:rsidR="008D12C4" w:rsidRPr="00F055E9" w:rsidRDefault="008D12C4" w:rsidP="00F055E9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8D12C4" w:rsidRPr="00F055E9" w:rsidRDefault="008D12C4" w:rsidP="00F055E9">
            <w:pPr>
              <w:rPr>
                <w:szCs w:val="22"/>
              </w:rPr>
            </w:pPr>
          </w:p>
        </w:tc>
        <w:tc>
          <w:tcPr>
            <w:tcW w:w="1189" w:type="dxa"/>
          </w:tcPr>
          <w:p w:rsidR="008D12C4" w:rsidRPr="00F055E9" w:rsidRDefault="008D12C4" w:rsidP="00F055E9">
            <w:pPr>
              <w:rPr>
                <w:szCs w:val="22"/>
              </w:rPr>
            </w:pPr>
          </w:p>
        </w:tc>
        <w:tc>
          <w:tcPr>
            <w:tcW w:w="1451" w:type="dxa"/>
          </w:tcPr>
          <w:p w:rsidR="008D12C4" w:rsidRPr="00F055E9" w:rsidRDefault="008D12C4" w:rsidP="00F055E9">
            <w:pPr>
              <w:rPr>
                <w:szCs w:val="22"/>
              </w:rPr>
            </w:pPr>
          </w:p>
        </w:tc>
      </w:tr>
      <w:tr w:rsidR="008D12C4" w:rsidTr="00F055E9">
        <w:trPr>
          <w:trHeight w:val="413"/>
        </w:trPr>
        <w:tc>
          <w:tcPr>
            <w:tcW w:w="1450" w:type="dxa"/>
          </w:tcPr>
          <w:p w:rsidR="008D12C4" w:rsidRPr="00F055E9" w:rsidRDefault="008D12C4" w:rsidP="00F055E9">
            <w:pPr>
              <w:rPr>
                <w:szCs w:val="22"/>
              </w:rPr>
            </w:pPr>
          </w:p>
        </w:tc>
        <w:tc>
          <w:tcPr>
            <w:tcW w:w="1777" w:type="dxa"/>
          </w:tcPr>
          <w:p w:rsidR="008D12C4" w:rsidRPr="00F055E9" w:rsidRDefault="008D12C4" w:rsidP="00F055E9">
            <w:pPr>
              <w:rPr>
                <w:szCs w:val="22"/>
              </w:rPr>
            </w:pPr>
          </w:p>
        </w:tc>
        <w:tc>
          <w:tcPr>
            <w:tcW w:w="1276" w:type="dxa"/>
          </w:tcPr>
          <w:p w:rsidR="008D12C4" w:rsidRPr="00F055E9" w:rsidRDefault="008D12C4" w:rsidP="00F055E9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8D12C4" w:rsidRPr="00F055E9" w:rsidRDefault="008D12C4" w:rsidP="00F055E9">
            <w:pPr>
              <w:rPr>
                <w:szCs w:val="22"/>
              </w:rPr>
            </w:pPr>
          </w:p>
        </w:tc>
        <w:tc>
          <w:tcPr>
            <w:tcW w:w="1189" w:type="dxa"/>
          </w:tcPr>
          <w:p w:rsidR="008D12C4" w:rsidRPr="00F055E9" w:rsidRDefault="008D12C4" w:rsidP="00F055E9">
            <w:pPr>
              <w:rPr>
                <w:szCs w:val="22"/>
              </w:rPr>
            </w:pPr>
          </w:p>
        </w:tc>
        <w:tc>
          <w:tcPr>
            <w:tcW w:w="1451" w:type="dxa"/>
          </w:tcPr>
          <w:p w:rsidR="008D12C4" w:rsidRPr="00F055E9" w:rsidRDefault="008D12C4" w:rsidP="00F055E9">
            <w:pPr>
              <w:rPr>
                <w:szCs w:val="22"/>
              </w:rPr>
            </w:pPr>
          </w:p>
        </w:tc>
      </w:tr>
    </w:tbl>
    <w:p w:rsidR="00944050" w:rsidRDefault="00944050" w:rsidP="00944050"/>
    <w:p w:rsidR="00944050" w:rsidRPr="000A2EBB" w:rsidRDefault="00944050" w:rsidP="00944050">
      <w:r w:rsidRPr="000A2EBB">
        <w:t>5</w:t>
      </w:r>
      <w:r w:rsidRPr="000A2EBB">
        <w:rPr>
          <w:rFonts w:hint="eastAsia"/>
        </w:rPr>
        <w:t xml:space="preserve">　当月において、融資者に変更があった場合はご報告ください。</w:t>
      </w:r>
    </w:p>
    <w:p w:rsidR="00250DA0" w:rsidRDefault="00944050" w:rsidP="00944050">
      <w:r w:rsidRPr="000A2EBB">
        <w:rPr>
          <w:rFonts w:hint="eastAsia"/>
        </w:rPr>
        <w:t>変更：１死亡</w:t>
      </w:r>
      <w:r w:rsidRPr="000A2EBB">
        <w:t xml:space="preserve"> </w:t>
      </w:r>
      <w:r w:rsidRPr="000A2EBB">
        <w:rPr>
          <w:rFonts w:hint="eastAsia"/>
        </w:rPr>
        <w:t>２廃業</w:t>
      </w:r>
      <w:r w:rsidRPr="000A2EBB">
        <w:t xml:space="preserve"> </w:t>
      </w:r>
      <w:r w:rsidRPr="000A2EBB">
        <w:rPr>
          <w:rFonts w:hint="eastAsia"/>
        </w:rPr>
        <w:t>３法人成り</w:t>
      </w:r>
      <w:r w:rsidRPr="000A2EBB">
        <w:t xml:space="preserve"> </w:t>
      </w:r>
      <w:r w:rsidRPr="000A2EBB">
        <w:rPr>
          <w:rFonts w:hint="eastAsia"/>
        </w:rPr>
        <w:t>４事業承継</w:t>
      </w:r>
      <w:r w:rsidRPr="000A2EBB">
        <w:t xml:space="preserve"> </w:t>
      </w:r>
      <w:r w:rsidRPr="000A2EBB">
        <w:rPr>
          <w:rFonts w:hint="eastAsia"/>
        </w:rPr>
        <w:t>５住所・代表者変更</w:t>
      </w:r>
      <w:r w:rsidRPr="000A2EBB">
        <w:t xml:space="preserve"> </w:t>
      </w:r>
      <w:r w:rsidRPr="000A2EBB">
        <w:rPr>
          <w:rFonts w:hint="eastAsia"/>
        </w:rPr>
        <w:t>６条件変更</w:t>
      </w:r>
      <w:r w:rsidRPr="000A2EBB">
        <w:t xml:space="preserve"> </w:t>
      </w:r>
    </w:p>
    <w:p w:rsidR="00944050" w:rsidRPr="000A2EBB" w:rsidRDefault="00944050" w:rsidP="00250DA0">
      <w:pPr>
        <w:ind w:firstLineChars="300" w:firstLine="630"/>
      </w:pPr>
      <w:r w:rsidRPr="000A2EBB">
        <w:rPr>
          <w:rFonts w:hint="eastAsia"/>
        </w:rPr>
        <w:t>７</w:t>
      </w:r>
      <w:r w:rsidR="00250DA0">
        <w:rPr>
          <w:rFonts w:hint="eastAsia"/>
        </w:rPr>
        <w:t>口座情報の変更　８</w:t>
      </w:r>
      <w:r w:rsidRPr="000A2EBB">
        <w:rPr>
          <w:rFonts w:hint="eastAsia"/>
        </w:rPr>
        <w:t xml:space="preserve">その他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731"/>
        <w:gridCol w:w="5347"/>
      </w:tblGrid>
      <w:tr w:rsidR="00944050" w:rsidRPr="000A2EBB" w:rsidTr="00BC155D">
        <w:trPr>
          <w:trHeight w:val="305"/>
        </w:trPr>
        <w:tc>
          <w:tcPr>
            <w:tcW w:w="1417" w:type="dxa"/>
          </w:tcPr>
          <w:p w:rsidR="00944050" w:rsidRPr="000A2EBB" w:rsidRDefault="00944050" w:rsidP="00BC155D">
            <w:r w:rsidRPr="000A2EBB">
              <w:rPr>
                <w:rFonts w:hint="eastAsia"/>
              </w:rPr>
              <w:t>氏　　名</w:t>
            </w:r>
          </w:p>
        </w:tc>
        <w:tc>
          <w:tcPr>
            <w:tcW w:w="1731" w:type="dxa"/>
          </w:tcPr>
          <w:p w:rsidR="00944050" w:rsidRPr="000A2EBB" w:rsidRDefault="00944050" w:rsidP="00BC155D">
            <w:r w:rsidRPr="000A2EBB">
              <w:rPr>
                <w:rFonts w:hint="eastAsia"/>
              </w:rPr>
              <w:t>変更</w:t>
            </w:r>
          </w:p>
        </w:tc>
        <w:tc>
          <w:tcPr>
            <w:tcW w:w="5347" w:type="dxa"/>
          </w:tcPr>
          <w:p w:rsidR="00944050" w:rsidRPr="000A2EBB" w:rsidRDefault="00944050" w:rsidP="00BC155D">
            <w:r w:rsidRPr="000A2EBB">
              <w:rPr>
                <w:rFonts w:hint="eastAsia"/>
              </w:rPr>
              <w:t>内容</w:t>
            </w:r>
          </w:p>
        </w:tc>
      </w:tr>
      <w:tr w:rsidR="00944050" w:rsidRPr="000A2EBB" w:rsidTr="00BC155D">
        <w:trPr>
          <w:trHeight w:val="423"/>
        </w:trPr>
        <w:tc>
          <w:tcPr>
            <w:tcW w:w="1417" w:type="dxa"/>
          </w:tcPr>
          <w:p w:rsidR="00944050" w:rsidRPr="000A2EBB" w:rsidRDefault="00944050" w:rsidP="00BC155D"/>
        </w:tc>
        <w:tc>
          <w:tcPr>
            <w:tcW w:w="1731" w:type="dxa"/>
          </w:tcPr>
          <w:p w:rsidR="00944050" w:rsidRPr="000A2EBB" w:rsidRDefault="00944050" w:rsidP="00BC155D"/>
        </w:tc>
        <w:tc>
          <w:tcPr>
            <w:tcW w:w="5347" w:type="dxa"/>
          </w:tcPr>
          <w:p w:rsidR="00944050" w:rsidRPr="000A2EBB" w:rsidRDefault="00944050" w:rsidP="00BC155D"/>
        </w:tc>
      </w:tr>
      <w:tr w:rsidR="00944050" w:rsidRPr="000A2EBB" w:rsidTr="00BC155D">
        <w:trPr>
          <w:trHeight w:val="415"/>
        </w:trPr>
        <w:tc>
          <w:tcPr>
            <w:tcW w:w="1417" w:type="dxa"/>
          </w:tcPr>
          <w:p w:rsidR="00944050" w:rsidRPr="000A2EBB" w:rsidRDefault="00944050" w:rsidP="00BC155D"/>
        </w:tc>
        <w:tc>
          <w:tcPr>
            <w:tcW w:w="1731" w:type="dxa"/>
          </w:tcPr>
          <w:p w:rsidR="00944050" w:rsidRPr="000A2EBB" w:rsidRDefault="00944050" w:rsidP="00BC155D"/>
        </w:tc>
        <w:tc>
          <w:tcPr>
            <w:tcW w:w="5347" w:type="dxa"/>
          </w:tcPr>
          <w:p w:rsidR="00944050" w:rsidRPr="000A2EBB" w:rsidRDefault="00944050" w:rsidP="00BC155D"/>
        </w:tc>
      </w:tr>
      <w:tr w:rsidR="00944050" w:rsidRPr="000A2EBB" w:rsidTr="00BC155D">
        <w:trPr>
          <w:trHeight w:val="415"/>
        </w:trPr>
        <w:tc>
          <w:tcPr>
            <w:tcW w:w="1417" w:type="dxa"/>
          </w:tcPr>
          <w:p w:rsidR="00944050" w:rsidRPr="000A2EBB" w:rsidRDefault="00944050" w:rsidP="00BC155D"/>
        </w:tc>
        <w:tc>
          <w:tcPr>
            <w:tcW w:w="1731" w:type="dxa"/>
          </w:tcPr>
          <w:p w:rsidR="00944050" w:rsidRPr="000A2EBB" w:rsidRDefault="00944050" w:rsidP="00BC155D"/>
        </w:tc>
        <w:tc>
          <w:tcPr>
            <w:tcW w:w="5347" w:type="dxa"/>
          </w:tcPr>
          <w:p w:rsidR="00944050" w:rsidRPr="000A2EBB" w:rsidRDefault="00944050" w:rsidP="00BC155D"/>
        </w:tc>
      </w:tr>
      <w:tr w:rsidR="00944050" w:rsidRPr="000A2EBB" w:rsidTr="00BC155D">
        <w:trPr>
          <w:trHeight w:val="415"/>
        </w:trPr>
        <w:tc>
          <w:tcPr>
            <w:tcW w:w="1417" w:type="dxa"/>
          </w:tcPr>
          <w:p w:rsidR="00944050" w:rsidRPr="000A2EBB" w:rsidRDefault="00944050" w:rsidP="00BC155D"/>
        </w:tc>
        <w:tc>
          <w:tcPr>
            <w:tcW w:w="1731" w:type="dxa"/>
          </w:tcPr>
          <w:p w:rsidR="00944050" w:rsidRPr="000A2EBB" w:rsidRDefault="00944050" w:rsidP="00BC155D"/>
        </w:tc>
        <w:tc>
          <w:tcPr>
            <w:tcW w:w="5347" w:type="dxa"/>
          </w:tcPr>
          <w:p w:rsidR="00944050" w:rsidRPr="000A2EBB" w:rsidRDefault="00944050" w:rsidP="00BC155D"/>
        </w:tc>
      </w:tr>
    </w:tbl>
    <w:p w:rsidR="00944050" w:rsidRDefault="00944050" w:rsidP="00944050"/>
    <w:p w:rsidR="008D12C4" w:rsidRDefault="008D12C4" w:rsidP="008D12C4"/>
    <w:sectPr w:rsidR="008D12C4" w:rsidSect="00E128C0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4D3" w:rsidRDefault="002424D3">
      <w:r>
        <w:separator/>
      </w:r>
    </w:p>
  </w:endnote>
  <w:endnote w:type="continuationSeparator" w:id="0">
    <w:p w:rsidR="002424D3" w:rsidRDefault="0024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4D3" w:rsidRDefault="002424D3">
      <w:r>
        <w:separator/>
      </w:r>
    </w:p>
  </w:footnote>
  <w:footnote w:type="continuationSeparator" w:id="0">
    <w:p w:rsidR="002424D3" w:rsidRDefault="00242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2CFC"/>
    <w:multiLevelType w:val="hybridMultilevel"/>
    <w:tmpl w:val="A028B46E"/>
    <w:lvl w:ilvl="0" w:tplc="5B2AC02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D5D66D3"/>
    <w:multiLevelType w:val="hybridMultilevel"/>
    <w:tmpl w:val="112AC0AA"/>
    <w:lvl w:ilvl="0" w:tplc="5F804DAC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15A16F19"/>
    <w:multiLevelType w:val="multilevel"/>
    <w:tmpl w:val="A028B4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F93556B"/>
    <w:multiLevelType w:val="multilevel"/>
    <w:tmpl w:val="A028B4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CAB3459"/>
    <w:multiLevelType w:val="hybridMultilevel"/>
    <w:tmpl w:val="5B90FBAE"/>
    <w:lvl w:ilvl="0" w:tplc="A0EE72BE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79434147"/>
    <w:multiLevelType w:val="hybridMultilevel"/>
    <w:tmpl w:val="A21EFC82"/>
    <w:lvl w:ilvl="0" w:tplc="B0CC10E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5F"/>
    <w:rsid w:val="0000758B"/>
    <w:rsid w:val="00011CBD"/>
    <w:rsid w:val="0003010F"/>
    <w:rsid w:val="00030FB7"/>
    <w:rsid w:val="0006772D"/>
    <w:rsid w:val="00070E31"/>
    <w:rsid w:val="00075E45"/>
    <w:rsid w:val="00076E27"/>
    <w:rsid w:val="00086338"/>
    <w:rsid w:val="000870D2"/>
    <w:rsid w:val="00090E30"/>
    <w:rsid w:val="000A0548"/>
    <w:rsid w:val="000A2EBB"/>
    <w:rsid w:val="000A4F65"/>
    <w:rsid w:val="000C18F2"/>
    <w:rsid w:val="000E5514"/>
    <w:rsid w:val="000E7121"/>
    <w:rsid w:val="00104C3C"/>
    <w:rsid w:val="00112107"/>
    <w:rsid w:val="001517D4"/>
    <w:rsid w:val="00152CAD"/>
    <w:rsid w:val="00154A7A"/>
    <w:rsid w:val="00174395"/>
    <w:rsid w:val="00191E49"/>
    <w:rsid w:val="001976B3"/>
    <w:rsid w:val="001A23D3"/>
    <w:rsid w:val="001A4EA6"/>
    <w:rsid w:val="001E58A6"/>
    <w:rsid w:val="001F3E18"/>
    <w:rsid w:val="0021055F"/>
    <w:rsid w:val="002424D3"/>
    <w:rsid w:val="00250DA0"/>
    <w:rsid w:val="002617CA"/>
    <w:rsid w:val="00264A8D"/>
    <w:rsid w:val="002922AC"/>
    <w:rsid w:val="002A156A"/>
    <w:rsid w:val="002A1863"/>
    <w:rsid w:val="002A60D0"/>
    <w:rsid w:val="003026BA"/>
    <w:rsid w:val="00306E54"/>
    <w:rsid w:val="00316027"/>
    <w:rsid w:val="003477E0"/>
    <w:rsid w:val="0036215B"/>
    <w:rsid w:val="0038335E"/>
    <w:rsid w:val="0039388F"/>
    <w:rsid w:val="003A6EDC"/>
    <w:rsid w:val="003B7984"/>
    <w:rsid w:val="003C37DB"/>
    <w:rsid w:val="003E3F77"/>
    <w:rsid w:val="00415098"/>
    <w:rsid w:val="00420FD4"/>
    <w:rsid w:val="00421849"/>
    <w:rsid w:val="004743CA"/>
    <w:rsid w:val="00491E97"/>
    <w:rsid w:val="0049437A"/>
    <w:rsid w:val="004B1565"/>
    <w:rsid w:val="004D24B2"/>
    <w:rsid w:val="00504F2E"/>
    <w:rsid w:val="005330BD"/>
    <w:rsid w:val="00534D33"/>
    <w:rsid w:val="00556BC6"/>
    <w:rsid w:val="00561BCB"/>
    <w:rsid w:val="00563DA5"/>
    <w:rsid w:val="00566317"/>
    <w:rsid w:val="00571C4B"/>
    <w:rsid w:val="0059179C"/>
    <w:rsid w:val="005974C2"/>
    <w:rsid w:val="005C2CD5"/>
    <w:rsid w:val="005D1493"/>
    <w:rsid w:val="00623F42"/>
    <w:rsid w:val="00650B6E"/>
    <w:rsid w:val="00673838"/>
    <w:rsid w:val="00690795"/>
    <w:rsid w:val="006D3BE2"/>
    <w:rsid w:val="006D6329"/>
    <w:rsid w:val="00702E10"/>
    <w:rsid w:val="00713999"/>
    <w:rsid w:val="00724A7F"/>
    <w:rsid w:val="00763AC1"/>
    <w:rsid w:val="007837EE"/>
    <w:rsid w:val="00783A24"/>
    <w:rsid w:val="007B62D3"/>
    <w:rsid w:val="007C6339"/>
    <w:rsid w:val="007D06D9"/>
    <w:rsid w:val="007D6D41"/>
    <w:rsid w:val="007E193D"/>
    <w:rsid w:val="007F6EB6"/>
    <w:rsid w:val="00804049"/>
    <w:rsid w:val="008212C0"/>
    <w:rsid w:val="00863C4B"/>
    <w:rsid w:val="00865457"/>
    <w:rsid w:val="0088171E"/>
    <w:rsid w:val="0089605F"/>
    <w:rsid w:val="008A3B9A"/>
    <w:rsid w:val="008C4E59"/>
    <w:rsid w:val="008D12C4"/>
    <w:rsid w:val="008E56ED"/>
    <w:rsid w:val="008E5D64"/>
    <w:rsid w:val="008F05B3"/>
    <w:rsid w:val="008F53B1"/>
    <w:rsid w:val="008F6837"/>
    <w:rsid w:val="00925E8C"/>
    <w:rsid w:val="0094161F"/>
    <w:rsid w:val="00943153"/>
    <w:rsid w:val="00944050"/>
    <w:rsid w:val="00965820"/>
    <w:rsid w:val="00976EFC"/>
    <w:rsid w:val="009A2301"/>
    <w:rsid w:val="009A3591"/>
    <w:rsid w:val="009A65E9"/>
    <w:rsid w:val="009A79F5"/>
    <w:rsid w:val="009D2CE9"/>
    <w:rsid w:val="009F55C5"/>
    <w:rsid w:val="009F6816"/>
    <w:rsid w:val="00A43B9A"/>
    <w:rsid w:val="00A52A8C"/>
    <w:rsid w:val="00A62486"/>
    <w:rsid w:val="00A6433F"/>
    <w:rsid w:val="00A838D9"/>
    <w:rsid w:val="00A93A13"/>
    <w:rsid w:val="00A961FF"/>
    <w:rsid w:val="00AA052C"/>
    <w:rsid w:val="00AB7B1E"/>
    <w:rsid w:val="00B10C73"/>
    <w:rsid w:val="00B17750"/>
    <w:rsid w:val="00B733CC"/>
    <w:rsid w:val="00B7354B"/>
    <w:rsid w:val="00B9342F"/>
    <w:rsid w:val="00BA1D1C"/>
    <w:rsid w:val="00BB6A61"/>
    <w:rsid w:val="00BB6CDF"/>
    <w:rsid w:val="00BC155D"/>
    <w:rsid w:val="00BC545C"/>
    <w:rsid w:val="00BD4612"/>
    <w:rsid w:val="00BD4F26"/>
    <w:rsid w:val="00C26159"/>
    <w:rsid w:val="00C278DB"/>
    <w:rsid w:val="00C6427F"/>
    <w:rsid w:val="00CA3961"/>
    <w:rsid w:val="00CB7D87"/>
    <w:rsid w:val="00CD0DF3"/>
    <w:rsid w:val="00CD19D1"/>
    <w:rsid w:val="00CE0B90"/>
    <w:rsid w:val="00D107BA"/>
    <w:rsid w:val="00D13AB7"/>
    <w:rsid w:val="00D349F3"/>
    <w:rsid w:val="00D42AA9"/>
    <w:rsid w:val="00D650FC"/>
    <w:rsid w:val="00D666C6"/>
    <w:rsid w:val="00DA7EFE"/>
    <w:rsid w:val="00DE6459"/>
    <w:rsid w:val="00DF646D"/>
    <w:rsid w:val="00E07A04"/>
    <w:rsid w:val="00E128C0"/>
    <w:rsid w:val="00E300E9"/>
    <w:rsid w:val="00E30A52"/>
    <w:rsid w:val="00E31E06"/>
    <w:rsid w:val="00E32C89"/>
    <w:rsid w:val="00E40A38"/>
    <w:rsid w:val="00E543D3"/>
    <w:rsid w:val="00E55F84"/>
    <w:rsid w:val="00E6491F"/>
    <w:rsid w:val="00E75A51"/>
    <w:rsid w:val="00E769A3"/>
    <w:rsid w:val="00EC14B2"/>
    <w:rsid w:val="00EC4008"/>
    <w:rsid w:val="00ED4912"/>
    <w:rsid w:val="00EE41AD"/>
    <w:rsid w:val="00EF0EAF"/>
    <w:rsid w:val="00EF1E9D"/>
    <w:rsid w:val="00F02D3A"/>
    <w:rsid w:val="00F055E9"/>
    <w:rsid w:val="00F11064"/>
    <w:rsid w:val="00F32882"/>
    <w:rsid w:val="00F346C9"/>
    <w:rsid w:val="00F678AC"/>
    <w:rsid w:val="00F81D72"/>
    <w:rsid w:val="00F87D12"/>
    <w:rsid w:val="00F91797"/>
    <w:rsid w:val="00FB34C7"/>
    <w:rsid w:val="00FE4FCB"/>
    <w:rsid w:val="00F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098C3A-6804-4D7B-9DFF-1806605A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0B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Balloon Text"/>
    <w:basedOn w:val="a"/>
    <w:link w:val="a6"/>
    <w:uiPriority w:val="99"/>
    <w:semiHidden/>
    <w:rsid w:val="0056631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table" w:styleId="a9">
    <w:name w:val="Table Grid"/>
    <w:basedOn w:val="a1"/>
    <w:uiPriority w:val="59"/>
    <w:rsid w:val="008D12C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永平寺町中小企業資金融資要綱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永平寺町中小企業資金融資要綱</dc:title>
  <dc:subject/>
  <dc:creator>t-yamada-49</dc:creator>
  <cp:keywords/>
  <dc:description/>
  <cp:lastModifiedBy>商工観光課</cp:lastModifiedBy>
  <cp:revision>2</cp:revision>
  <cp:lastPrinted>2021-01-06T02:14:00Z</cp:lastPrinted>
  <dcterms:created xsi:type="dcterms:W3CDTF">2022-07-19T02:15:00Z</dcterms:created>
  <dcterms:modified xsi:type="dcterms:W3CDTF">2022-07-19T02:15:00Z</dcterms:modified>
</cp:coreProperties>
</file>