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FD" w:rsidRPr="001000BC" w:rsidRDefault="009C270E">
      <w:pPr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様式第</w:t>
      </w:r>
      <w:r w:rsidR="0090663D">
        <w:rPr>
          <w:rFonts w:ascii="ＭＳ 明朝" w:eastAsia="ＭＳ 明朝" w:hAnsi="ＭＳ 明朝" w:hint="eastAsia"/>
          <w:sz w:val="22"/>
        </w:rPr>
        <w:t>５</w:t>
      </w:r>
      <w:r w:rsidR="00267F30" w:rsidRPr="001000BC">
        <w:rPr>
          <w:rFonts w:ascii="ＭＳ 明朝" w:eastAsia="ＭＳ 明朝" w:hAnsi="ＭＳ 明朝" w:hint="eastAsia"/>
          <w:sz w:val="22"/>
        </w:rPr>
        <w:t>号（第</w:t>
      </w:r>
      <w:r w:rsidR="0090663D">
        <w:rPr>
          <w:rFonts w:ascii="ＭＳ 明朝" w:eastAsia="ＭＳ 明朝" w:hAnsi="ＭＳ 明朝" w:hint="eastAsia"/>
          <w:sz w:val="22"/>
        </w:rPr>
        <w:t>11</w:t>
      </w:r>
      <w:r w:rsidR="00267F30" w:rsidRPr="001000BC">
        <w:rPr>
          <w:rFonts w:ascii="ＭＳ 明朝" w:eastAsia="ＭＳ 明朝" w:hAnsi="ＭＳ 明朝" w:hint="eastAsia"/>
          <w:sz w:val="22"/>
        </w:rPr>
        <w:t>条関係）</w:t>
      </w:r>
    </w:p>
    <w:p w:rsidR="00267F30" w:rsidRPr="001000BC" w:rsidRDefault="006E0108" w:rsidP="006E0108">
      <w:pPr>
        <w:spacing w:line="360" w:lineRule="exact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67F30" w:rsidRPr="001000BC">
        <w:rPr>
          <w:rFonts w:ascii="ＭＳ 明朝" w:eastAsia="ＭＳ 明朝" w:hAnsi="ＭＳ 明朝" w:hint="eastAsia"/>
          <w:sz w:val="22"/>
        </w:rPr>
        <w:t>年　　月　　日</w:t>
      </w:r>
    </w:p>
    <w:p w:rsidR="00267F30" w:rsidRPr="001000BC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 xml:space="preserve">永平寺町長　</w:t>
      </w:r>
      <w:r w:rsidR="0083308F" w:rsidRPr="001000BC">
        <w:rPr>
          <w:rFonts w:ascii="ＭＳ 明朝" w:eastAsia="ＭＳ 明朝" w:hAnsi="ＭＳ 明朝" w:hint="eastAsia"/>
          <w:sz w:val="22"/>
        </w:rPr>
        <w:t xml:space="preserve">河合　永充　</w:t>
      </w:r>
      <w:r w:rsidRPr="001000BC">
        <w:rPr>
          <w:rFonts w:ascii="ＭＳ 明朝" w:eastAsia="ＭＳ 明朝" w:hAnsi="ＭＳ 明朝" w:hint="eastAsia"/>
          <w:sz w:val="22"/>
        </w:rPr>
        <w:t>様</w:t>
      </w:r>
    </w:p>
    <w:p w:rsidR="00CE77A9" w:rsidRPr="001000BC" w:rsidRDefault="00CE77A9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267F30" w:rsidRPr="001000BC" w:rsidRDefault="00267F30" w:rsidP="004704F2">
      <w:pPr>
        <w:spacing w:line="360" w:lineRule="exact"/>
        <w:ind w:firstLineChars="1600" w:firstLine="3520"/>
        <w:jc w:val="left"/>
        <w:rPr>
          <w:rFonts w:ascii="ＭＳ 明朝" w:eastAsia="ＭＳ 明朝" w:hAnsi="ＭＳ 明朝"/>
          <w:sz w:val="22"/>
        </w:rPr>
      </w:pPr>
    </w:p>
    <w:p w:rsidR="001000BC" w:rsidRPr="00703635" w:rsidRDefault="001000BC" w:rsidP="006023E1">
      <w:pPr>
        <w:spacing w:line="300" w:lineRule="exact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申請者</w:t>
      </w:r>
    </w:p>
    <w:p w:rsidR="001000BC" w:rsidRPr="007843B0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　 　</w:t>
      </w:r>
      <w:r w:rsidRPr="007843B0">
        <w:rPr>
          <w:rFonts w:ascii="ＭＳ 明朝" w:eastAsia="ＭＳ 明朝" w:hAnsi="ＭＳ 明朝" w:hint="eastAsia"/>
          <w:sz w:val="16"/>
          <w:szCs w:val="16"/>
        </w:rPr>
        <w:t>（郵便番号）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1000BC" w:rsidRPr="00703635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843B0">
        <w:rPr>
          <w:rFonts w:ascii="ＭＳ 明朝" w:eastAsia="ＭＳ 明朝" w:hAnsi="ＭＳ 明朝" w:hint="eastAsia"/>
          <w:sz w:val="16"/>
          <w:szCs w:val="16"/>
        </w:rPr>
        <w:t xml:space="preserve">（所在地又は住所）　　　　</w:t>
      </w:r>
    </w:p>
    <w:p w:rsidR="001000BC" w:rsidRPr="00703635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1000BC" w:rsidRPr="00B429AB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r w:rsidRPr="00B429AB">
        <w:rPr>
          <w:rFonts w:ascii="ＭＳ 明朝" w:eastAsia="ＭＳ 明朝" w:hAnsi="ＭＳ 明朝" w:hint="eastAsia"/>
          <w:sz w:val="22"/>
        </w:rPr>
        <w:t xml:space="preserve">　　　 （</w:t>
      </w:r>
      <w:r w:rsidRPr="00B429AB">
        <w:rPr>
          <w:rFonts w:ascii="ＭＳ 明朝" w:eastAsia="ＭＳ 明朝" w:hAnsi="ＭＳ 明朝" w:hint="eastAsia"/>
          <w:sz w:val="16"/>
          <w:szCs w:val="16"/>
        </w:rPr>
        <w:t xml:space="preserve">事業所名及び代表者名）　　　　　　　　　　　　　　　　　　</w:t>
      </w:r>
      <w:r w:rsidRPr="00B429AB">
        <w:rPr>
          <w:rFonts w:ascii="ＭＳ 明朝" w:eastAsia="ＭＳ 明朝" w:hAnsi="ＭＳ 明朝" w:hint="eastAsia"/>
          <w:sz w:val="22"/>
        </w:rPr>
        <w:t xml:space="preserve">　　　　</w:t>
      </w:r>
    </w:p>
    <w:p w:rsidR="00F465EF" w:rsidRPr="00B429AB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429AB">
        <w:rPr>
          <w:rFonts w:ascii="ＭＳ 明朝" w:eastAsia="ＭＳ 明朝" w:hAnsi="ＭＳ 明朝" w:hint="eastAsia"/>
          <w:sz w:val="22"/>
        </w:rPr>
        <w:t xml:space="preserve">　　</w:t>
      </w:r>
      <w:r w:rsidR="00F465EF" w:rsidRPr="00B429A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tbl>
      <w:tblPr>
        <w:tblStyle w:val="a3"/>
        <w:tblW w:w="5805" w:type="dxa"/>
        <w:tblInd w:w="2689" w:type="dxa"/>
        <w:tblLook w:val="04A0" w:firstRow="1" w:lastRow="0" w:firstColumn="1" w:lastColumn="0" w:noHBand="0" w:noVBand="1"/>
      </w:tblPr>
      <w:tblGrid>
        <w:gridCol w:w="1984"/>
        <w:gridCol w:w="3821"/>
      </w:tblGrid>
      <w:tr w:rsidR="00B429AB" w:rsidRPr="00B429AB" w:rsidTr="0058461F">
        <w:trPr>
          <w:trHeight w:val="371"/>
        </w:trPr>
        <w:tc>
          <w:tcPr>
            <w:tcW w:w="1984" w:type="dxa"/>
          </w:tcPr>
          <w:p w:rsidR="00F465EF" w:rsidRPr="00B429AB" w:rsidRDefault="00F465EF" w:rsidP="0058461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29AB">
              <w:rPr>
                <w:rFonts w:ascii="ＭＳ 明朝" w:eastAsia="ＭＳ 明朝" w:hAnsi="ＭＳ 明朝" w:hint="eastAsia"/>
                <w:sz w:val="22"/>
              </w:rPr>
              <w:t>書類発行責任者</w:t>
            </w:r>
          </w:p>
        </w:tc>
        <w:tc>
          <w:tcPr>
            <w:tcW w:w="3821" w:type="dxa"/>
          </w:tcPr>
          <w:p w:rsidR="00F465EF" w:rsidRPr="00B429AB" w:rsidRDefault="00F465EF" w:rsidP="0058461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3C5E" w:rsidRPr="00B429AB" w:rsidTr="0058461F">
        <w:trPr>
          <w:trHeight w:val="278"/>
        </w:trPr>
        <w:tc>
          <w:tcPr>
            <w:tcW w:w="1984" w:type="dxa"/>
          </w:tcPr>
          <w:p w:rsidR="00F465EF" w:rsidRPr="00B429AB" w:rsidRDefault="00F465EF" w:rsidP="0058461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429AB">
              <w:rPr>
                <w:rFonts w:ascii="ＭＳ 明朝" w:eastAsia="ＭＳ 明朝" w:hAnsi="ＭＳ 明朝" w:hint="eastAsia"/>
                <w:sz w:val="22"/>
              </w:rPr>
              <w:t>連絡先（TEL）</w:t>
            </w:r>
          </w:p>
        </w:tc>
        <w:tc>
          <w:tcPr>
            <w:tcW w:w="3821" w:type="dxa"/>
          </w:tcPr>
          <w:p w:rsidR="00F465EF" w:rsidRPr="00B429AB" w:rsidRDefault="00F465EF" w:rsidP="0058461F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23E1" w:rsidRPr="00B429AB" w:rsidRDefault="006023E1" w:rsidP="001000BC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</w:p>
    <w:bookmarkEnd w:id="0"/>
    <w:p w:rsidR="00267F30" w:rsidRPr="001000BC" w:rsidRDefault="001000BC" w:rsidP="001000BC">
      <w:pPr>
        <w:spacing w:line="3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 w:rsidR="0090663D">
        <w:rPr>
          <w:rFonts w:ascii="ＭＳ 明朝" w:eastAsia="ＭＳ 明朝" w:hAnsi="ＭＳ 明朝" w:hint="eastAsia"/>
          <w:sz w:val="22"/>
        </w:rPr>
        <w:t>請求書</w:t>
      </w:r>
    </w:p>
    <w:p w:rsidR="00267F30" w:rsidRPr="001000BC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67F30" w:rsidRDefault="001000BC" w:rsidP="001000B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55672" w:rsidRPr="001000BC">
        <w:rPr>
          <w:rFonts w:ascii="ＭＳ 明朝" w:eastAsia="ＭＳ 明朝" w:hAnsi="ＭＳ 明朝" w:hint="eastAsia"/>
          <w:sz w:val="22"/>
        </w:rPr>
        <w:t>年　　月　　日付け</w:t>
      </w:r>
      <w:r w:rsidR="0090663D">
        <w:rPr>
          <w:rFonts w:ascii="ＭＳ 明朝" w:eastAsia="ＭＳ 明朝" w:hAnsi="ＭＳ 明朝" w:hint="eastAsia"/>
          <w:sz w:val="22"/>
        </w:rPr>
        <w:t>で額の確定通知がありました</w:t>
      </w:r>
      <w:r w:rsidR="0090663D"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 w:rsidR="0090663D">
        <w:rPr>
          <w:rFonts w:ascii="ＭＳ 明朝" w:eastAsia="ＭＳ 明朝" w:hAnsi="ＭＳ 明朝" w:hint="eastAsia"/>
          <w:sz w:val="22"/>
        </w:rPr>
        <w:t>について</w:t>
      </w:r>
      <w:r w:rsidR="00E55672" w:rsidRPr="001000BC">
        <w:rPr>
          <w:rFonts w:ascii="ＭＳ 明朝" w:eastAsia="ＭＳ 明朝" w:hAnsi="ＭＳ 明朝" w:hint="eastAsia"/>
          <w:sz w:val="22"/>
        </w:rPr>
        <w:t>、</w:t>
      </w: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永平寺町新型コロナウイルス感染症対策利子補給金交付要綱第</w:t>
      </w:r>
      <w:r w:rsidR="0090663D">
        <w:rPr>
          <w:rFonts w:ascii="ＭＳ 明朝" w:eastAsia="ＭＳ 明朝" w:hAnsi="ＭＳ 明朝" w:hint="eastAsia"/>
          <w:sz w:val="22"/>
        </w:rPr>
        <w:t>11</w:t>
      </w:r>
      <w:r w:rsidRPr="00703635">
        <w:rPr>
          <w:rFonts w:ascii="ＭＳ 明朝" w:eastAsia="ＭＳ 明朝" w:hAnsi="ＭＳ 明朝" w:hint="eastAsia"/>
          <w:sz w:val="22"/>
        </w:rPr>
        <w:t>条</w:t>
      </w:r>
      <w:r w:rsidR="00E55672" w:rsidRPr="001000BC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必要な書類を添えて</w:t>
      </w:r>
      <w:r w:rsidR="00E55672" w:rsidRPr="001000BC">
        <w:rPr>
          <w:rFonts w:ascii="ＭＳ 明朝" w:eastAsia="ＭＳ 明朝" w:hAnsi="ＭＳ 明朝" w:hint="eastAsia"/>
          <w:sz w:val="22"/>
        </w:rPr>
        <w:t>下記の</w:t>
      </w:r>
      <w:r w:rsidR="001A5E76">
        <w:rPr>
          <w:rFonts w:ascii="ＭＳ 明朝" w:eastAsia="ＭＳ 明朝" w:hAnsi="ＭＳ 明朝" w:hint="eastAsia"/>
          <w:sz w:val="22"/>
        </w:rPr>
        <w:t>とおり報告します</w:t>
      </w:r>
      <w:r w:rsidR="00E55672" w:rsidRPr="001000BC">
        <w:rPr>
          <w:rFonts w:ascii="ＭＳ 明朝" w:eastAsia="ＭＳ 明朝" w:hAnsi="ＭＳ 明朝" w:hint="eastAsia"/>
          <w:sz w:val="22"/>
        </w:rPr>
        <w:t>。</w:t>
      </w:r>
    </w:p>
    <w:p w:rsidR="00267F30" w:rsidRPr="001A5E76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67F30" w:rsidRPr="001000BC" w:rsidRDefault="00267F30" w:rsidP="004704F2">
      <w:pPr>
        <w:pStyle w:val="a4"/>
        <w:spacing w:line="360" w:lineRule="exac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記</w:t>
      </w:r>
    </w:p>
    <w:p w:rsidR="001000BC" w:rsidRDefault="001000BC" w:rsidP="001000B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3173"/>
        <w:gridCol w:w="5483"/>
      </w:tblGrid>
      <w:tr w:rsidR="006023E1" w:rsidTr="00CF5803">
        <w:trPr>
          <w:trHeight w:val="967"/>
        </w:trPr>
        <w:tc>
          <w:tcPr>
            <w:tcW w:w="3173" w:type="dxa"/>
            <w:vAlign w:val="center"/>
          </w:tcPr>
          <w:p w:rsidR="006023E1" w:rsidRDefault="0090663D" w:rsidP="009066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5483" w:type="dxa"/>
            <w:vAlign w:val="center"/>
          </w:tcPr>
          <w:p w:rsidR="006023E1" w:rsidRDefault="0090663D" w:rsidP="00906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90663D" w:rsidTr="00CF5803">
        <w:trPr>
          <w:trHeight w:val="967"/>
        </w:trPr>
        <w:tc>
          <w:tcPr>
            <w:tcW w:w="3173" w:type="dxa"/>
            <w:vAlign w:val="center"/>
          </w:tcPr>
          <w:p w:rsidR="0090663D" w:rsidRDefault="0090663D" w:rsidP="009066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5483" w:type="dxa"/>
            <w:vAlign w:val="center"/>
          </w:tcPr>
          <w:p w:rsidR="0090663D" w:rsidRDefault="0090663D" w:rsidP="00906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永平寺町指令　第　　　　号</w:t>
            </w:r>
          </w:p>
        </w:tc>
      </w:tr>
      <w:tr w:rsidR="0090663D" w:rsidTr="00CF5803">
        <w:trPr>
          <w:trHeight w:val="967"/>
        </w:trPr>
        <w:tc>
          <w:tcPr>
            <w:tcW w:w="3173" w:type="dxa"/>
            <w:vAlign w:val="center"/>
          </w:tcPr>
          <w:p w:rsidR="0090663D" w:rsidRDefault="0090663D" w:rsidP="008E2D2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年度分交付決定額</w:t>
            </w:r>
          </w:p>
        </w:tc>
        <w:tc>
          <w:tcPr>
            <w:tcW w:w="5483" w:type="dxa"/>
            <w:vAlign w:val="center"/>
          </w:tcPr>
          <w:p w:rsidR="0090663D" w:rsidRDefault="0090663D" w:rsidP="00906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円</w:t>
            </w:r>
          </w:p>
        </w:tc>
      </w:tr>
      <w:tr w:rsidR="0090663D" w:rsidTr="00CF5803">
        <w:trPr>
          <w:trHeight w:val="967"/>
        </w:trPr>
        <w:tc>
          <w:tcPr>
            <w:tcW w:w="3173" w:type="dxa"/>
            <w:vAlign w:val="center"/>
          </w:tcPr>
          <w:p w:rsidR="0090663D" w:rsidRDefault="0090663D" w:rsidP="008E2D2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年度分交付確定額</w:t>
            </w:r>
          </w:p>
        </w:tc>
        <w:tc>
          <w:tcPr>
            <w:tcW w:w="5483" w:type="dxa"/>
            <w:vAlign w:val="center"/>
          </w:tcPr>
          <w:p w:rsidR="0090663D" w:rsidRDefault="0090663D" w:rsidP="00906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円</w:t>
            </w:r>
          </w:p>
        </w:tc>
      </w:tr>
      <w:tr w:rsidR="0090663D" w:rsidRPr="002A7ED6" w:rsidTr="00CF5803">
        <w:trPr>
          <w:trHeight w:val="921"/>
        </w:trPr>
        <w:tc>
          <w:tcPr>
            <w:tcW w:w="3173" w:type="dxa"/>
            <w:vAlign w:val="center"/>
          </w:tcPr>
          <w:p w:rsidR="0090663D" w:rsidRDefault="0090663D" w:rsidP="009066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年度分請求額</w:t>
            </w:r>
          </w:p>
        </w:tc>
        <w:tc>
          <w:tcPr>
            <w:tcW w:w="5483" w:type="dxa"/>
            <w:vAlign w:val="center"/>
          </w:tcPr>
          <w:p w:rsidR="0090663D" w:rsidRDefault="0090663D" w:rsidP="00906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円</w:t>
            </w:r>
          </w:p>
        </w:tc>
      </w:tr>
    </w:tbl>
    <w:p w:rsidR="00CF5803" w:rsidRDefault="00CF5803" w:rsidP="004C73CE">
      <w:pPr>
        <w:rPr>
          <w:rFonts w:ascii="ＭＳ 明朝" w:eastAsia="ＭＳ 明朝" w:hAnsi="ＭＳ 明朝"/>
          <w:sz w:val="22"/>
        </w:rPr>
      </w:pPr>
    </w:p>
    <w:p w:rsidR="00CF5803" w:rsidRPr="001000BC" w:rsidRDefault="00CF5803" w:rsidP="004C73CE">
      <w:pPr>
        <w:rPr>
          <w:rFonts w:ascii="ＭＳ 明朝" w:eastAsia="ＭＳ 明朝" w:hAnsi="ＭＳ 明朝"/>
          <w:sz w:val="22"/>
        </w:rPr>
      </w:pPr>
    </w:p>
    <w:p w:rsidR="002A7ED6" w:rsidRDefault="002A7ED6" w:rsidP="004F5BAA">
      <w:pPr>
        <w:rPr>
          <w:rFonts w:ascii="ＭＳ 明朝" w:eastAsia="ＭＳ 明朝" w:hAnsi="ＭＳ 明朝"/>
          <w:sz w:val="22"/>
        </w:rPr>
      </w:pPr>
    </w:p>
    <w:p w:rsidR="002A7ED6" w:rsidRDefault="002A7ED6" w:rsidP="004F5BAA">
      <w:pPr>
        <w:rPr>
          <w:rFonts w:ascii="ＭＳ 明朝" w:eastAsia="ＭＳ 明朝" w:hAnsi="ＭＳ 明朝"/>
          <w:sz w:val="22"/>
        </w:rPr>
      </w:pPr>
    </w:p>
    <w:p w:rsidR="00ED6882" w:rsidRDefault="00ED6882" w:rsidP="004F5BAA">
      <w:pPr>
        <w:rPr>
          <w:rFonts w:ascii="ＭＳ 明朝" w:eastAsia="ＭＳ 明朝" w:hAnsi="ＭＳ 明朝"/>
          <w:sz w:val="22"/>
        </w:rPr>
      </w:pPr>
    </w:p>
    <w:sectPr w:rsidR="00ED6882" w:rsidSect="009750E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06" w:rsidRDefault="00734606" w:rsidP="00A15853">
      <w:r>
        <w:separator/>
      </w:r>
    </w:p>
  </w:endnote>
  <w:endnote w:type="continuationSeparator" w:id="0">
    <w:p w:rsidR="00734606" w:rsidRDefault="00734606" w:rsidP="00A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06" w:rsidRDefault="00734606" w:rsidP="00A15853">
      <w:r>
        <w:separator/>
      </w:r>
    </w:p>
  </w:footnote>
  <w:footnote w:type="continuationSeparator" w:id="0">
    <w:p w:rsidR="00734606" w:rsidRDefault="00734606" w:rsidP="00A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D60"/>
    <w:multiLevelType w:val="hybridMultilevel"/>
    <w:tmpl w:val="EDE4CD50"/>
    <w:lvl w:ilvl="0" w:tplc="A42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16744"/>
    <w:multiLevelType w:val="hybridMultilevel"/>
    <w:tmpl w:val="0728D952"/>
    <w:lvl w:ilvl="0" w:tplc="F8880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8"/>
    <w:rsid w:val="00032512"/>
    <w:rsid w:val="00041076"/>
    <w:rsid w:val="000F63E5"/>
    <w:rsid w:val="001000BC"/>
    <w:rsid w:val="001002CC"/>
    <w:rsid w:val="001A5E76"/>
    <w:rsid w:val="00201835"/>
    <w:rsid w:val="00232961"/>
    <w:rsid w:val="00267F30"/>
    <w:rsid w:val="00277F08"/>
    <w:rsid w:val="002A7ED6"/>
    <w:rsid w:val="002C0F4E"/>
    <w:rsid w:val="002F3C5E"/>
    <w:rsid w:val="0034689B"/>
    <w:rsid w:val="00383135"/>
    <w:rsid w:val="0046321A"/>
    <w:rsid w:val="004704F2"/>
    <w:rsid w:val="004C73CE"/>
    <w:rsid w:val="004D6151"/>
    <w:rsid w:val="004F5BAA"/>
    <w:rsid w:val="005329CC"/>
    <w:rsid w:val="0054449E"/>
    <w:rsid w:val="0059268C"/>
    <w:rsid w:val="005A22E7"/>
    <w:rsid w:val="006023E1"/>
    <w:rsid w:val="00673FB3"/>
    <w:rsid w:val="006D1F84"/>
    <w:rsid w:val="006E0108"/>
    <w:rsid w:val="006E2057"/>
    <w:rsid w:val="00734606"/>
    <w:rsid w:val="0075311A"/>
    <w:rsid w:val="00824DAD"/>
    <w:rsid w:val="0083308F"/>
    <w:rsid w:val="008B393D"/>
    <w:rsid w:val="008E2D23"/>
    <w:rsid w:val="009050C5"/>
    <w:rsid w:val="0090663D"/>
    <w:rsid w:val="009750EC"/>
    <w:rsid w:val="009A6018"/>
    <w:rsid w:val="009C270E"/>
    <w:rsid w:val="00A15853"/>
    <w:rsid w:val="00A46BFF"/>
    <w:rsid w:val="00A7333C"/>
    <w:rsid w:val="00B216BE"/>
    <w:rsid w:val="00B429AB"/>
    <w:rsid w:val="00B55E9B"/>
    <w:rsid w:val="00C23A98"/>
    <w:rsid w:val="00C44031"/>
    <w:rsid w:val="00C50934"/>
    <w:rsid w:val="00C5760B"/>
    <w:rsid w:val="00C608D1"/>
    <w:rsid w:val="00C74995"/>
    <w:rsid w:val="00CB20B2"/>
    <w:rsid w:val="00CC13FD"/>
    <w:rsid w:val="00CE77A9"/>
    <w:rsid w:val="00CF5803"/>
    <w:rsid w:val="00D246C1"/>
    <w:rsid w:val="00DF0B7E"/>
    <w:rsid w:val="00E55672"/>
    <w:rsid w:val="00E928D7"/>
    <w:rsid w:val="00EA7CD4"/>
    <w:rsid w:val="00ED6882"/>
    <w:rsid w:val="00EF455E"/>
    <w:rsid w:val="00EF7FFB"/>
    <w:rsid w:val="00F35939"/>
    <w:rsid w:val="00F465EF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F4C5B-8A0C-44D9-8E3D-AFBA6F8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7F30"/>
    <w:pPr>
      <w:jc w:val="center"/>
    </w:pPr>
  </w:style>
  <w:style w:type="character" w:customStyle="1" w:styleId="a5">
    <w:name w:val="記 (文字)"/>
    <w:basedOn w:val="a0"/>
    <w:link w:val="a4"/>
    <w:uiPriority w:val="99"/>
    <w:rsid w:val="00267F30"/>
  </w:style>
  <w:style w:type="paragraph" w:styleId="a6">
    <w:name w:val="Closing"/>
    <w:basedOn w:val="a"/>
    <w:link w:val="a7"/>
    <w:uiPriority w:val="99"/>
    <w:unhideWhenUsed/>
    <w:rsid w:val="00267F30"/>
    <w:pPr>
      <w:jc w:val="right"/>
    </w:pPr>
  </w:style>
  <w:style w:type="character" w:customStyle="1" w:styleId="a7">
    <w:name w:val="結語 (文字)"/>
    <w:basedOn w:val="a0"/>
    <w:link w:val="a6"/>
    <w:uiPriority w:val="99"/>
    <w:rsid w:val="00267F30"/>
  </w:style>
  <w:style w:type="paragraph" w:styleId="a8">
    <w:name w:val="List Paragraph"/>
    <w:basedOn w:val="a"/>
    <w:uiPriority w:val="34"/>
    <w:qFormat/>
    <w:rsid w:val="004C73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5853"/>
  </w:style>
  <w:style w:type="paragraph" w:styleId="ab">
    <w:name w:val="footer"/>
    <w:basedOn w:val="a"/>
    <w:link w:val="ac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5853"/>
  </w:style>
  <w:style w:type="paragraph" w:styleId="ad">
    <w:name w:val="Balloon Text"/>
    <w:basedOn w:val="a"/>
    <w:link w:val="ae"/>
    <w:uiPriority w:val="99"/>
    <w:semiHidden/>
    <w:unhideWhenUsed/>
    <w:rsid w:val="0083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3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B5AA58-848C-4AA4-944A-BD1DB958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商工観光課</cp:lastModifiedBy>
  <cp:revision>5</cp:revision>
  <cp:lastPrinted>2020-11-02T01:05:00Z</cp:lastPrinted>
  <dcterms:created xsi:type="dcterms:W3CDTF">2021-01-28T08:49:00Z</dcterms:created>
  <dcterms:modified xsi:type="dcterms:W3CDTF">2022-01-31T07:40:00Z</dcterms:modified>
</cp:coreProperties>
</file>