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06"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第１</w:t>
      </w:r>
      <w:r w:rsidR="001B7F06" w:rsidRPr="00D56AE8">
        <w:rPr>
          <w:rFonts w:asciiTheme="minorEastAsia" w:hAnsiTheme="minorEastAsia" w:hint="eastAsia"/>
          <w:sz w:val="22"/>
        </w:rPr>
        <w:t>号様式</w:t>
      </w:r>
    </w:p>
    <w:p w:rsidR="001B7F06" w:rsidRPr="00D56AE8" w:rsidRDefault="006B1DD7" w:rsidP="006B1DD7">
      <w:pPr>
        <w:ind w:left="912" w:hangingChars="400" w:hanging="912"/>
        <w:jc w:val="right"/>
        <w:rPr>
          <w:rFonts w:asciiTheme="minorEastAsia" w:hAnsiTheme="minorEastAsia"/>
          <w:sz w:val="22"/>
        </w:rPr>
      </w:pPr>
      <w:r>
        <w:rPr>
          <w:rFonts w:asciiTheme="minorEastAsia" w:hAnsiTheme="minorEastAsia" w:hint="eastAsia"/>
          <w:sz w:val="22"/>
        </w:rPr>
        <w:t>令和　　年　　月　　日</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永平寺町長　様</w:t>
      </w:r>
    </w:p>
    <w:p w:rsidR="001B7F06" w:rsidRPr="00D56AE8"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（申請者）</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地区等名</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w:t>
      </w:r>
      <w:r w:rsidR="004431E6">
        <w:rPr>
          <w:rFonts w:asciiTheme="minorEastAsia" w:hAnsiTheme="minorEastAsia" w:hint="eastAsia"/>
          <w:sz w:val="22"/>
        </w:rPr>
        <w:t xml:space="preserve">　　</w:t>
      </w:r>
      <w:r w:rsidR="00FC1E57">
        <w:rPr>
          <w:rFonts w:asciiTheme="minorEastAsia" w:hAnsiTheme="minorEastAsia" w:hint="eastAsia"/>
          <w:sz w:val="22"/>
        </w:rPr>
        <w:t xml:space="preserve">　　　　　　　　　代表者氏名　　　　　　　　　　　　　　　　</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代表者住所</w:t>
      </w: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代表者連絡先</w:t>
      </w:r>
    </w:p>
    <w:p w:rsidR="001B7F06" w:rsidRPr="004431E6"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jc w:val="center"/>
        <w:rPr>
          <w:rFonts w:asciiTheme="minorEastAsia" w:hAnsiTheme="minorEastAsia"/>
          <w:sz w:val="22"/>
        </w:rPr>
      </w:pPr>
      <w:r w:rsidRPr="00D56AE8">
        <w:rPr>
          <w:rFonts w:asciiTheme="minorEastAsia" w:hAnsiTheme="minorEastAsia" w:hint="eastAsia"/>
          <w:sz w:val="22"/>
        </w:rPr>
        <w:t>永平寺町原材料支給</w:t>
      </w:r>
      <w:r w:rsidR="00C425DB">
        <w:rPr>
          <w:rFonts w:asciiTheme="minorEastAsia" w:hAnsiTheme="minorEastAsia" w:hint="eastAsia"/>
          <w:sz w:val="22"/>
        </w:rPr>
        <w:t>事業</w:t>
      </w:r>
      <w:bookmarkStart w:id="0" w:name="_GoBack"/>
      <w:bookmarkEnd w:id="0"/>
      <w:r w:rsidRPr="00D56AE8">
        <w:rPr>
          <w:rFonts w:asciiTheme="minorEastAsia" w:hAnsiTheme="minorEastAsia" w:hint="eastAsia"/>
          <w:sz w:val="22"/>
        </w:rPr>
        <w:t>申請書</w:t>
      </w:r>
    </w:p>
    <w:p w:rsidR="001B7F06" w:rsidRPr="00D56AE8" w:rsidRDefault="001B7F06" w:rsidP="00D56AE8">
      <w:pPr>
        <w:ind w:left="912" w:hangingChars="400" w:hanging="912"/>
        <w:rPr>
          <w:rFonts w:asciiTheme="minorEastAsia" w:hAnsiTheme="minorEastAsia"/>
          <w:sz w:val="22"/>
        </w:rPr>
      </w:pPr>
    </w:p>
    <w:p w:rsidR="001B7F06" w:rsidRPr="00D56AE8" w:rsidRDefault="001B7F06" w:rsidP="00D56AE8">
      <w:pPr>
        <w:ind w:left="912" w:hangingChars="400" w:hanging="912"/>
        <w:rPr>
          <w:rFonts w:asciiTheme="minorEastAsia" w:hAnsiTheme="minorEastAsia"/>
          <w:sz w:val="22"/>
        </w:rPr>
      </w:pPr>
      <w:r w:rsidRPr="00D56AE8">
        <w:rPr>
          <w:rFonts w:asciiTheme="minorEastAsia" w:hAnsiTheme="minorEastAsia" w:hint="eastAsia"/>
          <w:sz w:val="22"/>
        </w:rPr>
        <w:t>永平寺町原材料支給事業による原材料の支給を受けたいので次のとおり申請します。</w:t>
      </w:r>
    </w:p>
    <w:tbl>
      <w:tblPr>
        <w:tblStyle w:val="a4"/>
        <w:tblW w:w="0" w:type="auto"/>
        <w:tblInd w:w="108" w:type="dxa"/>
        <w:tblLook w:val="04A0" w:firstRow="1" w:lastRow="0" w:firstColumn="1" w:lastColumn="0" w:noHBand="0" w:noVBand="1"/>
      </w:tblPr>
      <w:tblGrid>
        <w:gridCol w:w="1966"/>
        <w:gridCol w:w="6420"/>
      </w:tblGrid>
      <w:tr w:rsidR="001B7F06" w:rsidRPr="00D56AE8" w:rsidTr="001B7F06">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176"/>
              </w:rPr>
              <w:t>施工箇</w:t>
            </w:r>
            <w:r w:rsidRPr="00FC1E57">
              <w:rPr>
                <w:rFonts w:asciiTheme="minorEastAsia" w:hAnsiTheme="minorEastAsia" w:hint="eastAsia"/>
                <w:spacing w:val="1"/>
                <w:kern w:val="0"/>
                <w:sz w:val="22"/>
                <w:fitText w:val="1260" w:id="1093298176"/>
              </w:rPr>
              <w:t>所</w:t>
            </w:r>
          </w:p>
        </w:tc>
        <w:tc>
          <w:tcPr>
            <w:tcW w:w="6627" w:type="dxa"/>
          </w:tcPr>
          <w:p w:rsidR="001B7F06" w:rsidRPr="00D56AE8" w:rsidRDefault="007219B0" w:rsidP="001B7F06">
            <w:pPr>
              <w:rPr>
                <w:rFonts w:asciiTheme="minorEastAsia" w:hAnsiTheme="minorEastAsia"/>
                <w:sz w:val="22"/>
              </w:rPr>
            </w:pPr>
            <w:r>
              <w:rPr>
                <w:rFonts w:asciiTheme="minorEastAsia" w:hAnsiTheme="minorEastAsia" w:hint="eastAsia"/>
                <w:sz w:val="22"/>
              </w:rPr>
              <w:t xml:space="preserve">永平寺町　　　　　　　　　　　　　</w:t>
            </w:r>
            <w:r w:rsidR="001B7F06" w:rsidRPr="00D56AE8">
              <w:rPr>
                <w:rFonts w:asciiTheme="minorEastAsia" w:hAnsiTheme="minorEastAsia" w:hint="eastAsia"/>
                <w:sz w:val="22"/>
              </w:rPr>
              <w:t>地係（別添位置図参照）</w:t>
            </w:r>
          </w:p>
        </w:tc>
      </w:tr>
      <w:tr w:rsidR="001B7F06" w:rsidRPr="00D56AE8" w:rsidTr="001B7F06">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177"/>
              </w:rPr>
              <w:t>施工内</w:t>
            </w:r>
            <w:r w:rsidRPr="00FC1E57">
              <w:rPr>
                <w:rFonts w:asciiTheme="minorEastAsia" w:hAnsiTheme="minorEastAsia" w:hint="eastAsia"/>
                <w:spacing w:val="1"/>
                <w:kern w:val="0"/>
                <w:sz w:val="22"/>
                <w:fitText w:val="1260" w:id="1093298177"/>
              </w:rPr>
              <w:t>容</w:t>
            </w:r>
          </w:p>
        </w:tc>
        <w:tc>
          <w:tcPr>
            <w:tcW w:w="6627" w:type="dxa"/>
          </w:tcPr>
          <w:p w:rsidR="001B7F06" w:rsidRPr="00D56AE8" w:rsidRDefault="007219B0" w:rsidP="001B7F06">
            <w:pPr>
              <w:rPr>
                <w:rFonts w:asciiTheme="minorEastAsia" w:hAnsiTheme="minorEastAsia"/>
                <w:sz w:val="22"/>
              </w:rPr>
            </w:pPr>
            <w:r>
              <w:rPr>
                <w:rFonts w:asciiTheme="minorEastAsia" w:hAnsiTheme="minorEastAsia" w:hint="eastAsia"/>
                <w:sz w:val="22"/>
              </w:rPr>
              <w:t xml:space="preserve">　　　　　　　　</w:t>
            </w:r>
            <w:r w:rsidR="001B7F06" w:rsidRPr="00D56AE8">
              <w:rPr>
                <w:rFonts w:asciiTheme="minorEastAsia" w:hAnsiTheme="minorEastAsia" w:hint="eastAsia"/>
                <w:sz w:val="22"/>
              </w:rPr>
              <w:t>（幅　　　　　ｍ　　・延長　　　　　ｍ）</w:t>
            </w:r>
          </w:p>
        </w:tc>
      </w:tr>
      <w:tr w:rsidR="001B7F06" w:rsidRPr="00D56AE8" w:rsidTr="001B7F06">
        <w:tc>
          <w:tcPr>
            <w:tcW w:w="1985" w:type="dxa"/>
          </w:tcPr>
          <w:p w:rsidR="001B7F06" w:rsidRPr="00D56AE8" w:rsidRDefault="001B7F06" w:rsidP="002D524F">
            <w:pPr>
              <w:jc w:val="center"/>
              <w:rPr>
                <w:rFonts w:asciiTheme="minorEastAsia" w:hAnsiTheme="minorEastAsia"/>
                <w:sz w:val="22"/>
              </w:rPr>
            </w:pPr>
            <w:r w:rsidRPr="00D56AE8">
              <w:rPr>
                <w:rFonts w:asciiTheme="minorEastAsia" w:hAnsiTheme="minorEastAsia" w:hint="eastAsia"/>
                <w:sz w:val="22"/>
              </w:rPr>
              <w:t>施工予定期間</w:t>
            </w:r>
          </w:p>
        </w:tc>
        <w:tc>
          <w:tcPr>
            <w:tcW w:w="6627" w:type="dxa"/>
          </w:tcPr>
          <w:p w:rsidR="001B7F06" w:rsidRPr="00D56AE8" w:rsidRDefault="006B1DD7" w:rsidP="006B1DD7">
            <w:pPr>
              <w:rPr>
                <w:rFonts w:asciiTheme="minorEastAsia" w:hAnsiTheme="minorEastAsia"/>
                <w:sz w:val="22"/>
              </w:rPr>
            </w:pPr>
            <w:r>
              <w:rPr>
                <w:rFonts w:asciiTheme="minorEastAsia" w:hAnsiTheme="minorEastAsia" w:hint="eastAsia"/>
                <w:sz w:val="22"/>
              </w:rPr>
              <w:t>令和</w:t>
            </w:r>
            <w:r w:rsidR="001B7F06" w:rsidRPr="00D56AE8">
              <w:rPr>
                <w:rFonts w:asciiTheme="minorEastAsia" w:hAnsiTheme="minorEastAsia" w:hint="eastAsia"/>
                <w:sz w:val="22"/>
              </w:rPr>
              <w:t xml:space="preserve">　　年　　月　　日　～　</w:t>
            </w:r>
            <w:r>
              <w:rPr>
                <w:rFonts w:asciiTheme="minorEastAsia" w:hAnsiTheme="minorEastAsia" w:hint="eastAsia"/>
                <w:sz w:val="22"/>
              </w:rPr>
              <w:t>令和</w:t>
            </w:r>
            <w:r w:rsidR="001B7F06" w:rsidRPr="00D56AE8">
              <w:rPr>
                <w:rFonts w:asciiTheme="minorEastAsia" w:hAnsiTheme="minorEastAsia" w:hint="eastAsia"/>
                <w:sz w:val="22"/>
              </w:rPr>
              <w:t xml:space="preserve">　　年　　月　　日</w:t>
            </w:r>
          </w:p>
        </w:tc>
      </w:tr>
      <w:tr w:rsidR="001B7F06" w:rsidRPr="00D56AE8" w:rsidTr="001B7F06">
        <w:trPr>
          <w:trHeight w:val="866"/>
        </w:trPr>
        <w:tc>
          <w:tcPr>
            <w:tcW w:w="1985" w:type="dxa"/>
          </w:tcPr>
          <w:p w:rsidR="001B7F06" w:rsidRPr="00D56AE8" w:rsidRDefault="001B7F06" w:rsidP="002D524F">
            <w:pPr>
              <w:jc w:val="center"/>
              <w:rPr>
                <w:rFonts w:asciiTheme="minorEastAsia" w:hAnsiTheme="minorEastAsia"/>
                <w:sz w:val="22"/>
              </w:rPr>
            </w:pPr>
            <w:r w:rsidRPr="00FC1E57">
              <w:rPr>
                <w:rFonts w:asciiTheme="minorEastAsia" w:hAnsiTheme="minorEastAsia" w:hint="eastAsia"/>
                <w:spacing w:val="20"/>
                <w:kern w:val="0"/>
                <w:sz w:val="22"/>
                <w:fitText w:val="1260" w:id="1093298178"/>
              </w:rPr>
              <w:t>申請原材</w:t>
            </w:r>
            <w:r w:rsidRPr="00FC1E57">
              <w:rPr>
                <w:rFonts w:asciiTheme="minorEastAsia" w:hAnsiTheme="minorEastAsia" w:hint="eastAsia"/>
                <w:kern w:val="0"/>
                <w:sz w:val="22"/>
                <w:fitText w:val="1260" w:id="1093298178"/>
              </w:rPr>
              <w:t>料</w:t>
            </w:r>
          </w:p>
          <w:p w:rsidR="001B7F06" w:rsidRPr="00D56AE8" w:rsidRDefault="001B7F06" w:rsidP="002D524F">
            <w:pPr>
              <w:jc w:val="center"/>
              <w:rPr>
                <w:rFonts w:asciiTheme="minorEastAsia" w:hAnsiTheme="minorEastAsia"/>
                <w:sz w:val="22"/>
              </w:rPr>
            </w:pPr>
            <w:r w:rsidRPr="00D56AE8">
              <w:rPr>
                <w:rFonts w:asciiTheme="minorEastAsia" w:hAnsiTheme="minorEastAsia" w:hint="eastAsia"/>
                <w:sz w:val="22"/>
              </w:rPr>
              <w:t>（概算額）</w:t>
            </w:r>
          </w:p>
        </w:tc>
        <w:tc>
          <w:tcPr>
            <w:tcW w:w="6627" w:type="dxa"/>
          </w:tcPr>
          <w:p w:rsidR="001B7F06" w:rsidRPr="00D56AE8" w:rsidRDefault="001B7F06" w:rsidP="001B7F06">
            <w:pPr>
              <w:rPr>
                <w:rFonts w:asciiTheme="minorEastAsia" w:hAnsiTheme="minorEastAsia"/>
                <w:sz w:val="22"/>
              </w:rPr>
            </w:pPr>
          </w:p>
        </w:tc>
      </w:tr>
      <w:tr w:rsidR="001B7F06" w:rsidRPr="00D56AE8" w:rsidTr="001B7F06">
        <w:tc>
          <w:tcPr>
            <w:tcW w:w="1985" w:type="dxa"/>
          </w:tcPr>
          <w:p w:rsidR="001B7F06" w:rsidRPr="00D56AE8" w:rsidRDefault="002D524F" w:rsidP="002D524F">
            <w:pPr>
              <w:jc w:val="center"/>
              <w:rPr>
                <w:rFonts w:asciiTheme="minorEastAsia" w:hAnsiTheme="minorEastAsia"/>
                <w:sz w:val="22"/>
              </w:rPr>
            </w:pPr>
            <w:r w:rsidRPr="00FC1E57">
              <w:rPr>
                <w:rFonts w:asciiTheme="minorEastAsia" w:hAnsiTheme="minorEastAsia" w:hint="eastAsia"/>
                <w:spacing w:val="63"/>
                <w:kern w:val="0"/>
                <w:sz w:val="22"/>
                <w:fitText w:val="1260" w:id="1093298432"/>
              </w:rPr>
              <w:t>納入場</w:t>
            </w:r>
            <w:r w:rsidRPr="00FC1E57">
              <w:rPr>
                <w:rFonts w:asciiTheme="minorEastAsia" w:hAnsiTheme="minorEastAsia" w:hint="eastAsia"/>
                <w:spacing w:val="1"/>
                <w:kern w:val="0"/>
                <w:sz w:val="22"/>
                <w:fitText w:val="1260" w:id="1093298432"/>
              </w:rPr>
              <w:t>所</w:t>
            </w:r>
          </w:p>
        </w:tc>
        <w:tc>
          <w:tcPr>
            <w:tcW w:w="6627" w:type="dxa"/>
          </w:tcPr>
          <w:p w:rsidR="001B7F06" w:rsidRPr="00D56AE8" w:rsidRDefault="001B7F06" w:rsidP="001B7F06">
            <w:pPr>
              <w:rPr>
                <w:rFonts w:asciiTheme="minorEastAsia" w:hAnsiTheme="minorEastAsia"/>
                <w:sz w:val="22"/>
              </w:rPr>
            </w:pPr>
          </w:p>
        </w:tc>
      </w:tr>
      <w:tr w:rsidR="001B7F06" w:rsidRPr="00D56AE8" w:rsidTr="001B7F06">
        <w:tc>
          <w:tcPr>
            <w:tcW w:w="1985" w:type="dxa"/>
          </w:tcPr>
          <w:p w:rsidR="001B7F06" w:rsidRPr="00D56AE8" w:rsidRDefault="002D524F" w:rsidP="002D524F">
            <w:pPr>
              <w:jc w:val="center"/>
              <w:rPr>
                <w:rFonts w:asciiTheme="minorEastAsia" w:hAnsiTheme="minorEastAsia"/>
                <w:sz w:val="22"/>
              </w:rPr>
            </w:pPr>
            <w:r w:rsidRPr="00D56AE8">
              <w:rPr>
                <w:rFonts w:asciiTheme="minorEastAsia" w:hAnsiTheme="minorEastAsia" w:hint="eastAsia"/>
                <w:sz w:val="22"/>
              </w:rPr>
              <w:t>備　　　　考</w:t>
            </w:r>
          </w:p>
        </w:tc>
        <w:tc>
          <w:tcPr>
            <w:tcW w:w="6627" w:type="dxa"/>
          </w:tcPr>
          <w:p w:rsidR="001B7F06" w:rsidRPr="00D56AE8" w:rsidRDefault="001B7F06" w:rsidP="001B7F06">
            <w:pPr>
              <w:rPr>
                <w:rFonts w:asciiTheme="minorEastAsia" w:hAnsiTheme="minorEastAsia"/>
                <w:sz w:val="22"/>
              </w:rPr>
            </w:pPr>
          </w:p>
        </w:tc>
      </w:tr>
    </w:tbl>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・添付書類等</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（１）位置図</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（２）平面図</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（３）誓約書</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（４）現況写真</w:t>
      </w:r>
    </w:p>
    <w:p w:rsidR="002D524F" w:rsidRPr="00D56AE8" w:rsidRDefault="002D524F" w:rsidP="00D56AE8">
      <w:pPr>
        <w:ind w:left="1140" w:hangingChars="500" w:hanging="1140"/>
        <w:rPr>
          <w:rFonts w:asciiTheme="minorEastAsia" w:hAnsiTheme="minorEastAsia"/>
          <w:sz w:val="22"/>
        </w:rPr>
      </w:pPr>
      <w:r w:rsidRPr="00D56AE8">
        <w:rPr>
          <w:rFonts w:asciiTheme="minorEastAsia" w:hAnsiTheme="minorEastAsia" w:hint="eastAsia"/>
          <w:sz w:val="22"/>
        </w:rPr>
        <w:t xml:space="preserve">　　　（５）その他必要と認めるもの</w:t>
      </w:r>
    </w:p>
    <w:p w:rsidR="002D524F"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・申請原材料欄には、使用予定原材料の品名・規格・数量等を記入してください</w:t>
      </w:r>
    </w:p>
    <w:p w:rsidR="002D524F" w:rsidRPr="00D56AE8" w:rsidRDefault="002D524F" w:rsidP="00D56AE8">
      <w:pPr>
        <w:ind w:left="912" w:hangingChars="400" w:hanging="912"/>
        <w:rPr>
          <w:rFonts w:asciiTheme="minorEastAsia" w:hAnsiTheme="minorEastAsia"/>
          <w:sz w:val="22"/>
        </w:rPr>
      </w:pPr>
      <w:r w:rsidRPr="00D56AE8">
        <w:rPr>
          <w:rFonts w:asciiTheme="minorEastAsia" w:hAnsiTheme="minorEastAsia" w:hint="eastAsia"/>
          <w:sz w:val="22"/>
        </w:rPr>
        <w:t xml:space="preserve">　・業者に工事を発注する場合は、備考欄に業者名を記入してください</w:t>
      </w:r>
    </w:p>
    <w:p w:rsidR="002D524F" w:rsidRDefault="002D524F" w:rsidP="002D524F">
      <w:pPr>
        <w:rPr>
          <w:rFonts w:asciiTheme="minorEastAsia" w:hAnsiTheme="minorEastAsia"/>
          <w:sz w:val="22"/>
        </w:rPr>
      </w:pPr>
    </w:p>
    <w:p w:rsidR="004431E6" w:rsidRPr="004431E6" w:rsidRDefault="004431E6"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2D524F" w:rsidRPr="00D56AE8" w:rsidRDefault="002D524F" w:rsidP="002D524F">
      <w:pPr>
        <w:rPr>
          <w:rFonts w:asciiTheme="minorEastAsia" w:hAnsiTheme="minorEastAsia"/>
          <w:sz w:val="22"/>
        </w:rPr>
      </w:pPr>
    </w:p>
    <w:p w:rsidR="00FC1E57" w:rsidRPr="00AE5B58" w:rsidRDefault="00FC1E57" w:rsidP="002D524F">
      <w:pPr>
        <w:rPr>
          <w:rFonts w:asciiTheme="minorEastAsia" w:hAnsiTheme="minorEastAsia"/>
          <w:sz w:val="22"/>
        </w:rPr>
      </w:pPr>
    </w:p>
    <w:p w:rsidR="00FC1E57" w:rsidRPr="00D56AE8" w:rsidRDefault="00FC1E57" w:rsidP="00FC1E57">
      <w:pPr>
        <w:jc w:val="center"/>
        <w:rPr>
          <w:rFonts w:asciiTheme="minorEastAsia" w:hAnsiTheme="minorEastAsia"/>
          <w:sz w:val="22"/>
        </w:rPr>
      </w:pPr>
      <w:r>
        <w:rPr>
          <w:rFonts w:asciiTheme="minorEastAsia" w:hAnsiTheme="minorEastAsia"/>
          <w:sz w:val="22"/>
        </w:rPr>
        <w:br w:type="page"/>
      </w:r>
      <w:r w:rsidRPr="00D56AE8">
        <w:rPr>
          <w:rFonts w:asciiTheme="minorEastAsia" w:hAnsiTheme="minorEastAsia" w:hint="eastAsia"/>
          <w:sz w:val="22"/>
        </w:rPr>
        <w:lastRenderedPageBreak/>
        <w:t>誓　　　約　　　書</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このたび申請した原材料支給に関する事務経費の負担、周辺土地の権利承諾、事業施工に伴う事故等については、私達が一切の責任をもって処理することを誓約いたします。</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また、事業施工後、関係機関において別途改良の際は、これを承諾するものとします。</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w:t>
      </w:r>
      <w:r>
        <w:rPr>
          <w:rFonts w:asciiTheme="minorEastAsia" w:hAnsiTheme="minorEastAsia" w:hint="eastAsia"/>
          <w:sz w:val="22"/>
        </w:rPr>
        <w:t xml:space="preserve">令和　</w:t>
      </w:r>
      <w:r w:rsidRPr="00D56AE8">
        <w:rPr>
          <w:rFonts w:asciiTheme="minorEastAsia" w:hAnsiTheme="minorEastAsia" w:hint="eastAsia"/>
          <w:sz w:val="22"/>
        </w:rPr>
        <w:t xml:space="preserve">　年　　月　　日</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永平寺町長　様</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申請（施工関係）者</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住　所</w:t>
      </w:r>
    </w:p>
    <w:p w:rsidR="00FC1E57" w:rsidRPr="00D56AE8" w:rsidRDefault="00FC1E57" w:rsidP="00FC1E57">
      <w:pPr>
        <w:rPr>
          <w:rFonts w:asciiTheme="minorEastAsia" w:hAnsiTheme="minorEastAsia"/>
          <w:sz w:val="22"/>
        </w:rPr>
      </w:pPr>
      <w:r w:rsidRPr="00D56AE8">
        <w:rPr>
          <w:rFonts w:asciiTheme="minorEastAsia" w:hAnsiTheme="minorEastAsia" w:hint="eastAsia"/>
          <w:sz w:val="22"/>
        </w:rPr>
        <w:t xml:space="preserve">　　　　　　　　　　　　　　　　　氏　名　　　　　　　　　　　　　　　　㊞</w:t>
      </w:r>
    </w:p>
    <w:p w:rsidR="00FC1E57" w:rsidRPr="004431E6"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FC1E57" w:rsidRPr="00D56AE8" w:rsidRDefault="00FC1E57" w:rsidP="00FC1E57">
      <w:pPr>
        <w:rPr>
          <w:rFonts w:asciiTheme="minorEastAsia" w:hAnsiTheme="minorEastAsia"/>
          <w:sz w:val="22"/>
        </w:rPr>
      </w:pPr>
    </w:p>
    <w:p w:rsidR="002D524F" w:rsidRPr="00FC1E57" w:rsidRDefault="002D524F" w:rsidP="00FC1E57">
      <w:pPr>
        <w:widowControl/>
        <w:jc w:val="left"/>
        <w:rPr>
          <w:rFonts w:asciiTheme="minorEastAsia" w:hAnsiTheme="minorEastAsia"/>
          <w:sz w:val="22"/>
        </w:rPr>
      </w:pPr>
    </w:p>
    <w:sectPr w:rsidR="002D524F" w:rsidRPr="00FC1E57" w:rsidSect="001144C2">
      <w:headerReference w:type="default" r:id="rId7"/>
      <w:footerReference w:type="default" r:id="rId8"/>
      <w:pgSz w:w="11906" w:h="16838" w:code="9"/>
      <w:pgMar w:top="1701"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90" w:rsidRDefault="001D7790" w:rsidP="00BD12ED">
      <w:r>
        <w:separator/>
      </w:r>
    </w:p>
  </w:endnote>
  <w:endnote w:type="continuationSeparator" w:id="0">
    <w:p w:rsidR="001D7790" w:rsidRDefault="001D7790" w:rsidP="00BD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ED" w:rsidRDefault="00BD12ED">
    <w:pPr>
      <w:pStyle w:val="ad"/>
      <w:jc w:val="center"/>
    </w:pPr>
  </w:p>
  <w:p w:rsidR="00BD12ED" w:rsidRDefault="00BD12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90" w:rsidRDefault="001D7790" w:rsidP="00BD12ED">
      <w:r>
        <w:separator/>
      </w:r>
    </w:p>
  </w:footnote>
  <w:footnote w:type="continuationSeparator" w:id="0">
    <w:p w:rsidR="001D7790" w:rsidRDefault="001D7790" w:rsidP="00BD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60" w:rsidRPr="005A4B60" w:rsidRDefault="005A4B60" w:rsidP="005A4B60">
    <w:pPr>
      <w:pStyle w:val="ab"/>
      <w:tabs>
        <w:tab w:val="clear" w:pos="8504"/>
        <w:tab w:val="right" w:pos="9639"/>
      </w:tabs>
      <w:wordWrap w:val="0"/>
      <w:ind w:rightChars="-540" w:right="-1134"/>
      <w:jc w:val="right"/>
    </w:pPr>
    <w:r>
      <w:rPr>
        <w:rFonts w:hint="eastAsia"/>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535"/>
    <w:multiLevelType w:val="hybridMultilevel"/>
    <w:tmpl w:val="36802AD4"/>
    <w:lvl w:ilvl="0" w:tplc="118682D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7E6125"/>
    <w:multiLevelType w:val="hybridMultilevel"/>
    <w:tmpl w:val="7108A9FC"/>
    <w:lvl w:ilvl="0" w:tplc="027E1A1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401E5D"/>
    <w:multiLevelType w:val="hybridMultilevel"/>
    <w:tmpl w:val="87B6E98E"/>
    <w:lvl w:ilvl="0" w:tplc="2A766F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CF7624"/>
    <w:multiLevelType w:val="hybridMultilevel"/>
    <w:tmpl w:val="DEFCEEA0"/>
    <w:lvl w:ilvl="0" w:tplc="5E62303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0F1390"/>
    <w:multiLevelType w:val="hybridMultilevel"/>
    <w:tmpl w:val="E6760424"/>
    <w:lvl w:ilvl="0" w:tplc="4C8AAA0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BB29DC"/>
    <w:multiLevelType w:val="hybridMultilevel"/>
    <w:tmpl w:val="2BB4F450"/>
    <w:lvl w:ilvl="0" w:tplc="B1E4EC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6F07B97"/>
    <w:multiLevelType w:val="hybridMultilevel"/>
    <w:tmpl w:val="C83A0BC4"/>
    <w:lvl w:ilvl="0" w:tplc="BAEECB96">
      <w:start w:val="1"/>
      <w:numFmt w:val="decimal"/>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9D162E4"/>
    <w:multiLevelType w:val="hybridMultilevel"/>
    <w:tmpl w:val="62E0BEB6"/>
    <w:lvl w:ilvl="0" w:tplc="98C2E8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897D76"/>
    <w:multiLevelType w:val="hybridMultilevel"/>
    <w:tmpl w:val="909AD0F8"/>
    <w:lvl w:ilvl="0" w:tplc="1296442A">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2B5F0A4B"/>
    <w:multiLevelType w:val="hybridMultilevel"/>
    <w:tmpl w:val="9C8C1190"/>
    <w:lvl w:ilvl="0" w:tplc="BF022C0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BE53B77"/>
    <w:multiLevelType w:val="hybridMultilevel"/>
    <w:tmpl w:val="6824982C"/>
    <w:lvl w:ilvl="0" w:tplc="A92C8AB2">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1" w15:restartNumberingAfterBreak="0">
    <w:nsid w:val="2DFA1921"/>
    <w:multiLevelType w:val="hybridMultilevel"/>
    <w:tmpl w:val="3898739C"/>
    <w:lvl w:ilvl="0" w:tplc="64DCBB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6A56AF"/>
    <w:multiLevelType w:val="hybridMultilevel"/>
    <w:tmpl w:val="BCCC8B4A"/>
    <w:lvl w:ilvl="0" w:tplc="3976CC2C">
      <w:start w:val="1"/>
      <w:numFmt w:val="decimal"/>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03816C1"/>
    <w:multiLevelType w:val="hybridMultilevel"/>
    <w:tmpl w:val="D326D2C8"/>
    <w:lvl w:ilvl="0" w:tplc="B2C82E3A">
      <w:start w:val="1"/>
      <w:numFmt w:val="decimal"/>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4" w15:restartNumberingAfterBreak="0">
    <w:nsid w:val="4D864E4F"/>
    <w:multiLevelType w:val="hybridMultilevel"/>
    <w:tmpl w:val="AA5041FE"/>
    <w:lvl w:ilvl="0" w:tplc="C840EE4E">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5C8E7B9F"/>
    <w:multiLevelType w:val="hybridMultilevel"/>
    <w:tmpl w:val="4740CED8"/>
    <w:lvl w:ilvl="0" w:tplc="536CAC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A8779B"/>
    <w:multiLevelType w:val="hybridMultilevel"/>
    <w:tmpl w:val="97261BBE"/>
    <w:lvl w:ilvl="0" w:tplc="3D4E5BD6">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61DD189D"/>
    <w:multiLevelType w:val="hybridMultilevel"/>
    <w:tmpl w:val="69F2EDCC"/>
    <w:lvl w:ilvl="0" w:tplc="2F680B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8043571"/>
    <w:multiLevelType w:val="hybridMultilevel"/>
    <w:tmpl w:val="F4D8895C"/>
    <w:lvl w:ilvl="0" w:tplc="E6A01D8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235755"/>
    <w:multiLevelType w:val="hybridMultilevel"/>
    <w:tmpl w:val="62D62D08"/>
    <w:lvl w:ilvl="0" w:tplc="D4E62478">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8A7296B"/>
    <w:multiLevelType w:val="hybridMultilevel"/>
    <w:tmpl w:val="7628471A"/>
    <w:lvl w:ilvl="0" w:tplc="2B66627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9C0024C"/>
    <w:multiLevelType w:val="hybridMultilevel"/>
    <w:tmpl w:val="EB62BF6E"/>
    <w:lvl w:ilvl="0" w:tplc="6D142A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FA70582"/>
    <w:multiLevelType w:val="hybridMultilevel"/>
    <w:tmpl w:val="EC54CF80"/>
    <w:lvl w:ilvl="0" w:tplc="83E0CE18">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1"/>
  </w:num>
  <w:num w:numId="2">
    <w:abstractNumId w:val="19"/>
  </w:num>
  <w:num w:numId="3">
    <w:abstractNumId w:val="18"/>
  </w:num>
  <w:num w:numId="4">
    <w:abstractNumId w:val="4"/>
  </w:num>
  <w:num w:numId="5">
    <w:abstractNumId w:val="20"/>
  </w:num>
  <w:num w:numId="6">
    <w:abstractNumId w:val="3"/>
  </w:num>
  <w:num w:numId="7">
    <w:abstractNumId w:val="9"/>
  </w:num>
  <w:num w:numId="8">
    <w:abstractNumId w:val="15"/>
  </w:num>
  <w:num w:numId="9">
    <w:abstractNumId w:val="2"/>
  </w:num>
  <w:num w:numId="10">
    <w:abstractNumId w:val="1"/>
  </w:num>
  <w:num w:numId="11">
    <w:abstractNumId w:val="21"/>
  </w:num>
  <w:num w:numId="12">
    <w:abstractNumId w:val="7"/>
  </w:num>
  <w:num w:numId="13">
    <w:abstractNumId w:val="17"/>
  </w:num>
  <w:num w:numId="14">
    <w:abstractNumId w:val="5"/>
  </w:num>
  <w:num w:numId="15">
    <w:abstractNumId w:val="0"/>
  </w:num>
  <w:num w:numId="16">
    <w:abstractNumId w:val="6"/>
  </w:num>
  <w:num w:numId="17">
    <w:abstractNumId w:val="12"/>
  </w:num>
  <w:num w:numId="18">
    <w:abstractNumId w:val="8"/>
  </w:num>
  <w:num w:numId="19">
    <w:abstractNumId w:val="16"/>
  </w:num>
  <w:num w:numId="20">
    <w:abstractNumId w:val="14"/>
  </w:num>
  <w:num w:numId="21">
    <w:abstractNumId w:val="13"/>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54"/>
    <w:rsid w:val="001144C2"/>
    <w:rsid w:val="0019016B"/>
    <w:rsid w:val="001B7F06"/>
    <w:rsid w:val="001D7790"/>
    <w:rsid w:val="00274753"/>
    <w:rsid w:val="002B296B"/>
    <w:rsid w:val="002D524F"/>
    <w:rsid w:val="002F381B"/>
    <w:rsid w:val="00312A33"/>
    <w:rsid w:val="004431E6"/>
    <w:rsid w:val="004849DE"/>
    <w:rsid w:val="004F1682"/>
    <w:rsid w:val="00502D17"/>
    <w:rsid w:val="00556AC8"/>
    <w:rsid w:val="005A4B60"/>
    <w:rsid w:val="006B1DD7"/>
    <w:rsid w:val="006D753F"/>
    <w:rsid w:val="006F7D54"/>
    <w:rsid w:val="007135CC"/>
    <w:rsid w:val="00717A6C"/>
    <w:rsid w:val="007219B0"/>
    <w:rsid w:val="007C31CD"/>
    <w:rsid w:val="00933ADA"/>
    <w:rsid w:val="009B3AB6"/>
    <w:rsid w:val="00AE5B58"/>
    <w:rsid w:val="00B00EAE"/>
    <w:rsid w:val="00B41B9F"/>
    <w:rsid w:val="00BD12ED"/>
    <w:rsid w:val="00C02B00"/>
    <w:rsid w:val="00C425DB"/>
    <w:rsid w:val="00D56AE8"/>
    <w:rsid w:val="00E10D2A"/>
    <w:rsid w:val="00E7077B"/>
    <w:rsid w:val="00E955CE"/>
    <w:rsid w:val="00EB252B"/>
    <w:rsid w:val="00EE27FC"/>
    <w:rsid w:val="00F71C03"/>
    <w:rsid w:val="00FC1E57"/>
    <w:rsid w:val="00FF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1F1B7E-F990-4D50-9F5E-16A3B80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B9F"/>
    <w:pPr>
      <w:ind w:leftChars="400" w:left="840"/>
    </w:pPr>
  </w:style>
  <w:style w:type="table" w:styleId="a4">
    <w:name w:val="Table Grid"/>
    <w:basedOn w:val="a1"/>
    <w:uiPriority w:val="59"/>
    <w:rsid w:val="001B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56AC8"/>
    <w:pPr>
      <w:jc w:val="center"/>
    </w:pPr>
  </w:style>
  <w:style w:type="character" w:customStyle="1" w:styleId="a6">
    <w:name w:val="記 (文字)"/>
    <w:basedOn w:val="a0"/>
    <w:link w:val="a5"/>
    <w:uiPriority w:val="99"/>
    <w:rsid w:val="00556AC8"/>
  </w:style>
  <w:style w:type="paragraph" w:styleId="a7">
    <w:name w:val="Closing"/>
    <w:basedOn w:val="a"/>
    <w:link w:val="a8"/>
    <w:uiPriority w:val="99"/>
    <w:unhideWhenUsed/>
    <w:rsid w:val="00556AC8"/>
    <w:pPr>
      <w:jc w:val="right"/>
    </w:pPr>
  </w:style>
  <w:style w:type="character" w:customStyle="1" w:styleId="a8">
    <w:name w:val="結語 (文字)"/>
    <w:basedOn w:val="a0"/>
    <w:link w:val="a7"/>
    <w:uiPriority w:val="99"/>
    <w:rsid w:val="00556AC8"/>
  </w:style>
  <w:style w:type="paragraph" w:styleId="a9">
    <w:name w:val="Balloon Text"/>
    <w:basedOn w:val="a"/>
    <w:link w:val="aa"/>
    <w:uiPriority w:val="99"/>
    <w:semiHidden/>
    <w:unhideWhenUsed/>
    <w:rsid w:val="00BD12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2ED"/>
    <w:rPr>
      <w:rFonts w:asciiTheme="majorHAnsi" w:eastAsiaTheme="majorEastAsia" w:hAnsiTheme="majorHAnsi" w:cstheme="majorBidi"/>
      <w:sz w:val="18"/>
      <w:szCs w:val="18"/>
    </w:rPr>
  </w:style>
  <w:style w:type="paragraph" w:styleId="ab">
    <w:name w:val="header"/>
    <w:basedOn w:val="a"/>
    <w:link w:val="ac"/>
    <w:uiPriority w:val="99"/>
    <w:unhideWhenUsed/>
    <w:rsid w:val="00BD12ED"/>
    <w:pPr>
      <w:tabs>
        <w:tab w:val="center" w:pos="4252"/>
        <w:tab w:val="right" w:pos="8504"/>
      </w:tabs>
      <w:snapToGrid w:val="0"/>
    </w:pPr>
  </w:style>
  <w:style w:type="character" w:customStyle="1" w:styleId="ac">
    <w:name w:val="ヘッダー (文字)"/>
    <w:basedOn w:val="a0"/>
    <w:link w:val="ab"/>
    <w:uiPriority w:val="99"/>
    <w:rsid w:val="00BD12ED"/>
  </w:style>
  <w:style w:type="paragraph" w:styleId="ad">
    <w:name w:val="footer"/>
    <w:basedOn w:val="a"/>
    <w:link w:val="ae"/>
    <w:uiPriority w:val="99"/>
    <w:unhideWhenUsed/>
    <w:rsid w:val="00BD12ED"/>
    <w:pPr>
      <w:tabs>
        <w:tab w:val="center" w:pos="4252"/>
        <w:tab w:val="right" w:pos="8504"/>
      </w:tabs>
      <w:snapToGrid w:val="0"/>
    </w:pPr>
  </w:style>
  <w:style w:type="character" w:customStyle="1" w:styleId="ae">
    <w:name w:val="フッター (文字)"/>
    <w:basedOn w:val="a0"/>
    <w:link w:val="ad"/>
    <w:uiPriority w:val="99"/>
    <w:rsid w:val="00BD12ED"/>
  </w:style>
  <w:style w:type="paragraph" w:styleId="af">
    <w:name w:val="Date"/>
    <w:basedOn w:val="a"/>
    <w:next w:val="a"/>
    <w:link w:val="af0"/>
    <w:uiPriority w:val="99"/>
    <w:semiHidden/>
    <w:unhideWhenUsed/>
    <w:rsid w:val="00FF2374"/>
  </w:style>
  <w:style w:type="character" w:customStyle="1" w:styleId="af0">
    <w:name w:val="日付 (文字)"/>
    <w:basedOn w:val="a0"/>
    <w:link w:val="af"/>
    <w:uiPriority w:val="99"/>
    <w:semiHidden/>
    <w:rsid w:val="00FF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宇随治</dc:creator>
  <cp:lastModifiedBy>坪川 朋義</cp:lastModifiedBy>
  <cp:revision>5</cp:revision>
  <cp:lastPrinted>2020-03-27T01:44:00Z</cp:lastPrinted>
  <dcterms:created xsi:type="dcterms:W3CDTF">2022-01-31T00:53:00Z</dcterms:created>
  <dcterms:modified xsi:type="dcterms:W3CDTF">2022-01-31T04:43:00Z</dcterms:modified>
</cp:coreProperties>
</file>